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F318" w14:textId="77777777" w:rsidR="00C601EF" w:rsidRDefault="003D4541" w:rsidP="00891395">
      <w:pPr>
        <w:jc w:val="center"/>
      </w:pPr>
      <w:bookmarkStart w:id="0" w:name="_GoBack"/>
      <w:bookmarkEnd w:id="0"/>
      <w:r w:rsidRPr="003D4541">
        <w:rPr>
          <w:noProof/>
          <w:lang w:eastAsia="en-AU"/>
        </w:rPr>
        <w:drawing>
          <wp:inline distT="0" distB="0" distL="0" distR="0" wp14:anchorId="1F3492F9" wp14:editId="3EF713ED">
            <wp:extent cx="3190875" cy="859458"/>
            <wp:effectExtent l="19050" t="0" r="9525" b="0"/>
            <wp:docPr id="7" name="Picture 6" descr="geelongbellarinelogo_BLUE_h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elongbellarinelogo_BLUE_h_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716" cy="86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AADF" w14:textId="77777777" w:rsidR="002E3D88" w:rsidRPr="002939D2" w:rsidRDefault="00CF1DBF" w:rsidP="002E3D88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2</w:t>
      </w:r>
      <w:r w:rsidR="0067187D">
        <w:rPr>
          <w:rFonts w:cstheme="minorHAnsi"/>
          <w:bCs/>
          <w:iCs/>
        </w:rPr>
        <w:t xml:space="preserve"> </w:t>
      </w:r>
      <w:r w:rsidR="008F2C40">
        <w:rPr>
          <w:rFonts w:cstheme="minorHAnsi"/>
          <w:bCs/>
          <w:iCs/>
        </w:rPr>
        <w:t>May</w:t>
      </w:r>
      <w:r w:rsidR="00DE4C27" w:rsidRPr="00FD2E50">
        <w:rPr>
          <w:rFonts w:cstheme="minorHAnsi"/>
          <w:bCs/>
          <w:iCs/>
        </w:rPr>
        <w:t xml:space="preserve"> </w:t>
      </w:r>
      <w:r w:rsidR="00736E26">
        <w:rPr>
          <w:rFonts w:cstheme="minorHAnsi"/>
          <w:bCs/>
          <w:iCs/>
        </w:rPr>
        <w:t>2017</w:t>
      </w:r>
    </w:p>
    <w:p w14:paraId="69760DF7" w14:textId="77777777" w:rsidR="00736E26" w:rsidRPr="00212BE2" w:rsidRDefault="00EF1A7E" w:rsidP="00736E26">
      <w:pPr>
        <w:jc w:val="center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The business of craft beer sees regional boom for Geelong</w:t>
      </w:r>
    </w:p>
    <w:p w14:paraId="7102BE94" w14:textId="77777777" w:rsidR="001C6831" w:rsidRDefault="0086266F" w:rsidP="00736E26">
      <w:pPr>
        <w:jc w:val="both"/>
        <w:rPr>
          <w:rFonts w:eastAsia="Times New Roman"/>
        </w:rPr>
      </w:pPr>
      <w:r>
        <w:rPr>
          <w:rFonts w:eastAsia="Times New Roman"/>
        </w:rPr>
        <w:br/>
        <w:t>C</w:t>
      </w:r>
      <w:r w:rsidR="001C6831">
        <w:rPr>
          <w:rFonts w:eastAsia="Times New Roman"/>
        </w:rPr>
        <w:t xml:space="preserve">raft </w:t>
      </w:r>
      <w:r>
        <w:rPr>
          <w:rFonts w:eastAsia="Times New Roman"/>
        </w:rPr>
        <w:t>breweries</w:t>
      </w:r>
      <w:r w:rsidR="001C6831">
        <w:rPr>
          <w:rFonts w:eastAsia="Times New Roman"/>
        </w:rPr>
        <w:t xml:space="preserve"> in Geelong and</w:t>
      </w:r>
      <w:r>
        <w:rPr>
          <w:rFonts w:eastAsia="Times New Roman"/>
        </w:rPr>
        <w:t xml:space="preserve"> </w:t>
      </w:r>
      <w:r w:rsidR="00F44888">
        <w:rPr>
          <w:rFonts w:eastAsia="Times New Roman"/>
        </w:rPr>
        <w:t>surrounds</w:t>
      </w:r>
      <w:r>
        <w:rPr>
          <w:rFonts w:eastAsia="Times New Roman"/>
        </w:rPr>
        <w:t xml:space="preserve"> are making </w:t>
      </w:r>
      <w:r w:rsidR="008F2C40">
        <w:rPr>
          <w:rFonts w:eastAsia="Times New Roman"/>
        </w:rPr>
        <w:t xml:space="preserve">their </w:t>
      </w:r>
      <w:r w:rsidR="001C6831">
        <w:rPr>
          <w:rFonts w:eastAsia="Times New Roman"/>
        </w:rPr>
        <w:t>mark in this burgeoning industry</w:t>
      </w:r>
      <w:r w:rsidR="00191FAC">
        <w:rPr>
          <w:rFonts w:eastAsia="Times New Roman"/>
        </w:rPr>
        <w:t>,</w:t>
      </w:r>
      <w:r>
        <w:rPr>
          <w:rFonts w:eastAsia="Times New Roman"/>
        </w:rPr>
        <w:t xml:space="preserve"> attracting thousands</w:t>
      </w:r>
      <w:r w:rsidR="001D530D">
        <w:rPr>
          <w:rFonts w:eastAsia="Times New Roman"/>
        </w:rPr>
        <w:t xml:space="preserve"> of visitors </w:t>
      </w:r>
      <w:r>
        <w:rPr>
          <w:rFonts w:eastAsia="Times New Roman"/>
        </w:rPr>
        <w:t>to their eclectic “cellar doors”</w:t>
      </w:r>
      <w:r w:rsidR="001C6831">
        <w:rPr>
          <w:rFonts w:eastAsia="Times New Roman"/>
        </w:rPr>
        <w:t>. The region is home to a</w:t>
      </w:r>
      <w:r w:rsidR="00EF1A7E">
        <w:rPr>
          <w:rFonts w:eastAsia="Times New Roman"/>
        </w:rPr>
        <w:t xml:space="preserve"> swag</w:t>
      </w:r>
      <w:r w:rsidR="008F2C40">
        <w:rPr>
          <w:rFonts w:eastAsia="Times New Roman"/>
        </w:rPr>
        <w:t xml:space="preserve"> of</w:t>
      </w:r>
      <w:r w:rsidR="0075292E">
        <w:rPr>
          <w:rFonts w:eastAsia="Times New Roman"/>
        </w:rPr>
        <w:t xml:space="preserve"> national,</w:t>
      </w:r>
      <w:r w:rsidR="008F2C40">
        <w:rPr>
          <w:rFonts w:eastAsia="Times New Roman"/>
        </w:rPr>
        <w:t xml:space="preserve"> boutique and </w:t>
      </w:r>
      <w:proofErr w:type="spellStart"/>
      <w:r w:rsidR="008F2C40">
        <w:rPr>
          <w:rFonts w:eastAsia="Times New Roman"/>
        </w:rPr>
        <w:t>micro breweries</w:t>
      </w:r>
      <w:proofErr w:type="spellEnd"/>
      <w:r w:rsidR="008F2C40">
        <w:rPr>
          <w:rFonts w:eastAsia="Times New Roman"/>
        </w:rPr>
        <w:t xml:space="preserve"> and </w:t>
      </w:r>
      <w:r w:rsidR="001D530D">
        <w:rPr>
          <w:rFonts w:eastAsia="Times New Roman"/>
        </w:rPr>
        <w:t>a major</w:t>
      </w:r>
      <w:r w:rsidR="00191FAC">
        <w:rPr>
          <w:rFonts w:eastAsia="Times New Roman"/>
        </w:rPr>
        <w:t xml:space="preserve"> drawcard on the event calendar with</w:t>
      </w:r>
      <w:r w:rsidR="001D530D">
        <w:rPr>
          <w:rFonts w:eastAsia="Times New Roman"/>
        </w:rPr>
        <w:t xml:space="preserve"> </w:t>
      </w:r>
      <w:r w:rsidR="001C6831">
        <w:rPr>
          <w:rFonts w:eastAsia="Times New Roman"/>
        </w:rPr>
        <w:t>the Gr</w:t>
      </w:r>
      <w:r w:rsidR="001D530D">
        <w:rPr>
          <w:rFonts w:eastAsia="Times New Roman"/>
        </w:rPr>
        <w:t>eat Australian Beer Festival</w:t>
      </w:r>
      <w:r w:rsidR="008F2C40">
        <w:rPr>
          <w:rFonts w:eastAsia="Times New Roman"/>
        </w:rPr>
        <w:t xml:space="preserve"> each February</w:t>
      </w:r>
      <w:r w:rsidR="00191FAC">
        <w:rPr>
          <w:rFonts w:eastAsia="Times New Roman"/>
        </w:rPr>
        <w:t>. Festival</w:t>
      </w:r>
      <w:r w:rsidR="001D530D">
        <w:rPr>
          <w:rFonts w:eastAsia="Times New Roman"/>
        </w:rPr>
        <w:t xml:space="preserve"> o</w:t>
      </w:r>
      <w:r>
        <w:rPr>
          <w:rFonts w:eastAsia="Times New Roman"/>
        </w:rPr>
        <w:t xml:space="preserve">rganisers </w:t>
      </w:r>
      <w:r w:rsidR="001D530D">
        <w:rPr>
          <w:rFonts w:eastAsia="Times New Roman"/>
        </w:rPr>
        <w:t>have</w:t>
      </w:r>
      <w:r w:rsidR="001C6831">
        <w:rPr>
          <w:rFonts w:eastAsia="Times New Roman"/>
        </w:rPr>
        <w:t xml:space="preserve"> </w:t>
      </w:r>
      <w:r>
        <w:rPr>
          <w:rFonts w:eastAsia="Times New Roman"/>
        </w:rPr>
        <w:t>also</w:t>
      </w:r>
      <w:r w:rsidR="001C6831">
        <w:rPr>
          <w:rFonts w:eastAsia="Times New Roman"/>
        </w:rPr>
        <w:t xml:space="preserve"> made moves to develop a regional craft beer trail that incorporates the many local breweries.</w:t>
      </w:r>
    </w:p>
    <w:p w14:paraId="11562BA7" w14:textId="77777777" w:rsidR="00736E26" w:rsidRPr="00212BE2" w:rsidRDefault="00736E26" w:rsidP="00736E26">
      <w:pPr>
        <w:jc w:val="both"/>
        <w:rPr>
          <w:rFonts w:eastAsia="Times New Roman"/>
        </w:rPr>
      </w:pPr>
    </w:p>
    <w:p w14:paraId="31D5711F" w14:textId="77777777" w:rsidR="00736E26" w:rsidRPr="00212BE2" w:rsidRDefault="00A220D4" w:rsidP="0086266F">
      <w:pPr>
        <w:jc w:val="both"/>
        <w:rPr>
          <w:rFonts w:eastAsia="Times New Roman"/>
          <w:bCs/>
          <w:iCs/>
        </w:rPr>
      </w:pPr>
      <w:r>
        <w:rPr>
          <w:rFonts w:eastAsia="Times New Roman"/>
        </w:rPr>
        <w:t>The beer industry in Geelong</w:t>
      </w:r>
      <w:r w:rsidR="00736E26" w:rsidRPr="00212BE2">
        <w:rPr>
          <w:rFonts w:eastAsia="Times New Roman"/>
        </w:rPr>
        <w:t xml:space="preserve"> </w:t>
      </w:r>
      <w:r w:rsidR="0086266F">
        <w:rPr>
          <w:rFonts w:eastAsia="Times New Roman"/>
        </w:rPr>
        <w:t>rose to prominence in late</w:t>
      </w:r>
      <w:r w:rsidR="00736E26" w:rsidRPr="00212BE2">
        <w:rPr>
          <w:rFonts w:eastAsia="Times New Roman"/>
        </w:rPr>
        <w:t xml:space="preserve"> 2013 with the opening of </w:t>
      </w:r>
      <w:hyperlink r:id="rId7" w:history="1">
        <w:r w:rsidR="00736E26" w:rsidRPr="00517912">
          <w:rPr>
            <w:rStyle w:val="Hyperlink"/>
            <w:rFonts w:eastAsia="Times New Roman"/>
            <w:b/>
          </w:rPr>
          <w:t>Little Creatures Brewery</w:t>
        </w:r>
      </w:hyperlink>
      <w:r w:rsidR="00736E26" w:rsidRPr="00212BE2">
        <w:rPr>
          <w:rFonts w:eastAsia="Times New Roman"/>
        </w:rPr>
        <w:t>. The Fremantle-based brewer extensively renovated an historic woollen mill in Sout</w:t>
      </w:r>
      <w:r w:rsidR="00736E26">
        <w:rPr>
          <w:rFonts w:eastAsia="Times New Roman"/>
        </w:rPr>
        <w:t>h Geelong</w:t>
      </w:r>
      <w:r w:rsidR="0075292E">
        <w:rPr>
          <w:rFonts w:eastAsia="Times New Roman"/>
        </w:rPr>
        <w:t xml:space="preserve"> to add an east coast base</w:t>
      </w:r>
      <w:r w:rsidR="00736E26">
        <w:rPr>
          <w:rFonts w:eastAsia="Times New Roman"/>
        </w:rPr>
        <w:t xml:space="preserve">, </w:t>
      </w:r>
      <w:r w:rsidR="0075292E">
        <w:rPr>
          <w:rFonts w:eastAsia="Times New Roman"/>
        </w:rPr>
        <w:t>outgrowing</w:t>
      </w:r>
      <w:r w:rsidR="00736E26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736E26" w:rsidRPr="00212BE2">
        <w:rPr>
          <w:rFonts w:eastAsia="Times New Roman"/>
        </w:rPr>
        <w:t xml:space="preserve"> </w:t>
      </w:r>
      <w:r w:rsidR="0075292E">
        <w:rPr>
          <w:rFonts w:eastAsia="Times New Roman"/>
        </w:rPr>
        <w:t>original</w:t>
      </w:r>
      <w:r>
        <w:rPr>
          <w:rFonts w:eastAsia="Times New Roman"/>
        </w:rPr>
        <w:t xml:space="preserve"> home</w:t>
      </w:r>
      <w:r w:rsidR="00736E26" w:rsidRPr="00212BE2">
        <w:rPr>
          <w:rFonts w:eastAsia="Times New Roman"/>
        </w:rPr>
        <w:t xml:space="preserve"> </w:t>
      </w:r>
      <w:r w:rsidR="0075292E">
        <w:rPr>
          <w:rFonts w:eastAsia="Times New Roman"/>
        </w:rPr>
        <w:t>in</w:t>
      </w:r>
      <w:r w:rsidR="00736E26" w:rsidRPr="00212BE2">
        <w:rPr>
          <w:rFonts w:eastAsia="Times New Roman"/>
        </w:rPr>
        <w:t xml:space="preserve"> </w:t>
      </w:r>
      <w:r w:rsidR="0075292E">
        <w:rPr>
          <w:rFonts w:eastAsia="Times New Roman"/>
        </w:rPr>
        <w:t>the west</w:t>
      </w:r>
      <w:r w:rsidR="00736E26" w:rsidRPr="00212BE2">
        <w:rPr>
          <w:rFonts w:eastAsia="Times New Roman"/>
        </w:rPr>
        <w:t xml:space="preserve">. </w:t>
      </w:r>
      <w:r w:rsidR="00555CD8">
        <w:rPr>
          <w:rFonts w:eastAsia="Times New Roman"/>
        </w:rPr>
        <w:t xml:space="preserve">Amongst their stable of beers, </w:t>
      </w:r>
      <w:r w:rsidR="00B406E7">
        <w:rPr>
          <w:rFonts w:eastAsia="Times New Roman"/>
        </w:rPr>
        <w:t xml:space="preserve">Little Creatures </w:t>
      </w:r>
      <w:r w:rsidR="00555CD8">
        <w:rPr>
          <w:rFonts w:eastAsia="Times New Roman"/>
        </w:rPr>
        <w:t>developed Geelong’s own Furphy A</w:t>
      </w:r>
      <w:r w:rsidR="00B406E7">
        <w:rPr>
          <w:rFonts w:eastAsia="Times New Roman"/>
        </w:rPr>
        <w:t xml:space="preserve">le, made from only Victorian ingredients. </w:t>
      </w:r>
      <w:r w:rsidR="0086266F">
        <w:rPr>
          <w:rFonts w:eastAsia="Times New Roman"/>
        </w:rPr>
        <w:t>Several years on</w:t>
      </w:r>
      <w:r w:rsidR="00736E26" w:rsidRPr="00212BE2">
        <w:rPr>
          <w:rFonts w:eastAsia="Times New Roman"/>
          <w:bCs/>
          <w:iCs/>
        </w:rPr>
        <w:t>, the brewery is g</w:t>
      </w:r>
      <w:r w:rsidR="0086266F">
        <w:rPr>
          <w:rFonts w:eastAsia="Times New Roman"/>
          <w:bCs/>
          <w:iCs/>
        </w:rPr>
        <w:t>oin</w:t>
      </w:r>
      <w:r w:rsidR="0075292E">
        <w:rPr>
          <w:rFonts w:eastAsia="Times New Roman"/>
          <w:bCs/>
          <w:iCs/>
        </w:rPr>
        <w:t xml:space="preserve">g from strength to strength with </w:t>
      </w:r>
      <w:hyperlink r:id="rId8" w:history="1">
        <w:r w:rsidR="00736E26" w:rsidRPr="00517912">
          <w:rPr>
            <w:rStyle w:val="Hyperlink"/>
            <w:rFonts w:eastAsia="Times New Roman"/>
            <w:b/>
            <w:bCs/>
            <w:iCs/>
          </w:rPr>
          <w:t>White Rabbit</w:t>
        </w:r>
      </w:hyperlink>
      <w:r w:rsidR="00191FAC">
        <w:rPr>
          <w:rFonts w:eastAsia="Times New Roman"/>
          <w:bCs/>
          <w:iCs/>
        </w:rPr>
        <w:t xml:space="preserve"> Brewery </w:t>
      </w:r>
      <w:r w:rsidR="0075292E">
        <w:rPr>
          <w:rFonts w:eastAsia="Times New Roman"/>
          <w:bCs/>
          <w:iCs/>
        </w:rPr>
        <w:t>moving</w:t>
      </w:r>
      <w:r w:rsidR="0086266F">
        <w:rPr>
          <w:rFonts w:eastAsia="Times New Roman"/>
          <w:bCs/>
          <w:iCs/>
        </w:rPr>
        <w:t xml:space="preserve"> into </w:t>
      </w:r>
      <w:r w:rsidR="00191FAC">
        <w:rPr>
          <w:rFonts w:eastAsia="Times New Roman"/>
          <w:bCs/>
          <w:iCs/>
        </w:rPr>
        <w:t>the site</w:t>
      </w:r>
      <w:r w:rsidR="0086266F">
        <w:rPr>
          <w:rFonts w:eastAsia="Times New Roman"/>
          <w:bCs/>
          <w:iCs/>
        </w:rPr>
        <w:t xml:space="preserve">, </w:t>
      </w:r>
      <w:r w:rsidR="0075292E">
        <w:rPr>
          <w:rFonts w:eastAsia="Times New Roman"/>
          <w:bCs/>
          <w:iCs/>
        </w:rPr>
        <w:t xml:space="preserve">having relocated </w:t>
      </w:r>
      <w:r w:rsidR="0086266F">
        <w:rPr>
          <w:rFonts w:eastAsia="Times New Roman"/>
          <w:bCs/>
          <w:iCs/>
        </w:rPr>
        <w:t xml:space="preserve">from their </w:t>
      </w:r>
      <w:r w:rsidR="0075292E">
        <w:rPr>
          <w:rFonts w:eastAsia="Times New Roman"/>
          <w:bCs/>
          <w:iCs/>
        </w:rPr>
        <w:t>home</w:t>
      </w:r>
      <w:r w:rsidR="0086266F">
        <w:rPr>
          <w:rFonts w:eastAsia="Times New Roman"/>
          <w:bCs/>
          <w:iCs/>
        </w:rPr>
        <w:t xml:space="preserve"> in Healesville.</w:t>
      </w:r>
    </w:p>
    <w:p w14:paraId="646188BA" w14:textId="77777777" w:rsidR="00736E26" w:rsidRPr="00212BE2" w:rsidRDefault="00736E26" w:rsidP="00736E26">
      <w:pPr>
        <w:jc w:val="both"/>
        <w:rPr>
          <w:rFonts w:eastAsia="Times New Roman"/>
        </w:rPr>
      </w:pPr>
    </w:p>
    <w:p w14:paraId="0CC738F1" w14:textId="77777777" w:rsidR="00736E26" w:rsidRPr="00212BE2" w:rsidRDefault="001D530D" w:rsidP="00736E26">
      <w:pPr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 w:rsidR="00736E26" w:rsidRPr="00212BE2">
        <w:rPr>
          <w:rFonts w:eastAsia="Times New Roman"/>
        </w:rPr>
        <w:t>thriving local</w:t>
      </w:r>
      <w:r>
        <w:rPr>
          <w:rFonts w:eastAsia="Times New Roman"/>
        </w:rPr>
        <w:t xml:space="preserve"> beer</w:t>
      </w:r>
      <w:r w:rsidR="00736E26" w:rsidRPr="00212BE2">
        <w:rPr>
          <w:rFonts w:eastAsia="Times New Roman"/>
        </w:rPr>
        <w:t xml:space="preserve"> scene </w:t>
      </w:r>
      <w:r>
        <w:rPr>
          <w:rFonts w:eastAsia="Times New Roman"/>
        </w:rPr>
        <w:t>is home to some impressive local producers</w:t>
      </w:r>
      <w:r w:rsidR="00191FAC">
        <w:rPr>
          <w:rFonts w:eastAsia="Times New Roman"/>
        </w:rPr>
        <w:t>,</w:t>
      </w:r>
      <w:r>
        <w:rPr>
          <w:rFonts w:eastAsia="Times New Roman"/>
        </w:rPr>
        <w:t xml:space="preserve"> including </w:t>
      </w:r>
      <w:hyperlink r:id="rId9" w:history="1">
        <w:r w:rsidR="00736E26" w:rsidRPr="00B406E7">
          <w:rPr>
            <w:rStyle w:val="Hyperlink"/>
            <w:rFonts w:eastAsia="Times New Roman"/>
            <w:b/>
          </w:rPr>
          <w:t>Odyssey Tavern &amp; Brewery</w:t>
        </w:r>
      </w:hyperlink>
      <w:r w:rsidR="00736E26" w:rsidRPr="00212BE2">
        <w:rPr>
          <w:rFonts w:eastAsia="Times New Roman"/>
        </w:rPr>
        <w:t xml:space="preserve">, a craft beer </w:t>
      </w:r>
      <w:r w:rsidR="00A220D4">
        <w:rPr>
          <w:rFonts w:eastAsia="Times New Roman"/>
        </w:rPr>
        <w:t>establishment</w:t>
      </w:r>
      <w:r w:rsidR="00736E26" w:rsidRPr="00212BE2">
        <w:rPr>
          <w:rFonts w:eastAsia="Times New Roman"/>
        </w:rPr>
        <w:t xml:space="preserve"> with an adjacent microbrewery </w:t>
      </w:r>
      <w:r w:rsidR="0006235A">
        <w:rPr>
          <w:rFonts w:eastAsia="Times New Roman"/>
        </w:rPr>
        <w:t xml:space="preserve">at Mount </w:t>
      </w:r>
      <w:proofErr w:type="spellStart"/>
      <w:r w:rsidR="0006235A">
        <w:rPr>
          <w:rFonts w:eastAsia="Times New Roman"/>
        </w:rPr>
        <w:t>Duneed</w:t>
      </w:r>
      <w:proofErr w:type="spellEnd"/>
      <w:r w:rsidR="0006235A">
        <w:rPr>
          <w:rFonts w:eastAsia="Times New Roman"/>
        </w:rPr>
        <w:t>,</w:t>
      </w:r>
      <w:r w:rsidR="00736E26" w:rsidRPr="00212BE2">
        <w:rPr>
          <w:rFonts w:eastAsia="Times New Roman"/>
        </w:rPr>
        <w:t xml:space="preserve"> Geelong. Odyssey’s </w:t>
      </w:r>
      <w:r w:rsidR="0006235A">
        <w:rPr>
          <w:rFonts w:eastAsia="Times New Roman"/>
        </w:rPr>
        <w:t>brews include the popular Calypso Pale Ale, a beach ale and extra special red ale.</w:t>
      </w:r>
      <w:r w:rsidR="008F2C40">
        <w:rPr>
          <w:rFonts w:eastAsia="Times New Roman"/>
        </w:rPr>
        <w:t xml:space="preserve"> </w:t>
      </w:r>
      <w:r w:rsidR="0006235A">
        <w:rPr>
          <w:rFonts w:eastAsia="Times New Roman"/>
        </w:rPr>
        <w:t xml:space="preserve">Nearby is </w:t>
      </w:r>
      <w:r w:rsidR="00736E26" w:rsidRPr="00B406E7">
        <w:rPr>
          <w:rFonts w:eastAsia="Times New Roman"/>
        </w:rPr>
        <w:t xml:space="preserve">Mount </w:t>
      </w:r>
      <w:proofErr w:type="spellStart"/>
      <w:r w:rsidR="00736E26" w:rsidRPr="00B406E7">
        <w:rPr>
          <w:rFonts w:eastAsia="Times New Roman"/>
        </w:rPr>
        <w:t>Duneed</w:t>
      </w:r>
      <w:proofErr w:type="spellEnd"/>
      <w:r w:rsidR="00736E26" w:rsidRPr="00B406E7">
        <w:rPr>
          <w:rFonts w:eastAsia="Times New Roman"/>
        </w:rPr>
        <w:t xml:space="preserve"> Estate</w:t>
      </w:r>
      <w:r w:rsidR="0006235A">
        <w:rPr>
          <w:rFonts w:eastAsia="Times New Roman"/>
        </w:rPr>
        <w:t xml:space="preserve">, an established winery but also now firmly cemented in </w:t>
      </w:r>
      <w:r w:rsidR="00736E26" w:rsidRPr="00212BE2">
        <w:rPr>
          <w:rFonts w:eastAsia="Times New Roman"/>
        </w:rPr>
        <w:t xml:space="preserve">the local brewing scene. Their label, </w:t>
      </w:r>
      <w:hyperlink r:id="rId10" w:anchor="about-1" w:history="1">
        <w:proofErr w:type="spellStart"/>
        <w:r w:rsidR="00736E26" w:rsidRPr="00B406E7">
          <w:rPr>
            <w:rStyle w:val="Hyperlink"/>
            <w:rFonts w:eastAsia="Times New Roman"/>
            <w:b/>
          </w:rPr>
          <w:t>Pettavel</w:t>
        </w:r>
        <w:proofErr w:type="spellEnd"/>
        <w:r w:rsidR="00736E26" w:rsidRPr="00B406E7">
          <w:rPr>
            <w:rStyle w:val="Hyperlink"/>
            <w:rFonts w:eastAsia="Times New Roman"/>
            <w:b/>
          </w:rPr>
          <w:t xml:space="preserve"> Road Brewing Co</w:t>
        </w:r>
      </w:hyperlink>
      <w:r w:rsidR="00736E26" w:rsidRPr="00212BE2">
        <w:rPr>
          <w:rFonts w:eastAsia="Times New Roman"/>
        </w:rPr>
        <w:t xml:space="preserve">, produces pale ale, amber ale </w:t>
      </w:r>
      <w:r w:rsidR="0006235A">
        <w:rPr>
          <w:rFonts w:eastAsia="Times New Roman"/>
        </w:rPr>
        <w:t>and golden ale in small batches</w:t>
      </w:r>
      <w:r w:rsidR="00736E26" w:rsidRPr="00212BE2">
        <w:rPr>
          <w:rFonts w:eastAsia="Times New Roman"/>
        </w:rPr>
        <w:t xml:space="preserve">. Alongside beer production </w:t>
      </w:r>
      <w:r w:rsidR="0006235A">
        <w:rPr>
          <w:rFonts w:eastAsia="Times New Roman"/>
        </w:rPr>
        <w:t>is</w:t>
      </w:r>
      <w:r w:rsidR="00736E26" w:rsidRPr="00212BE2">
        <w:rPr>
          <w:rFonts w:eastAsia="Times New Roman"/>
        </w:rPr>
        <w:t xml:space="preserve"> The Barrel Hall, a rustic family-friendly cafe where the range can be sampled on tap.</w:t>
      </w:r>
    </w:p>
    <w:p w14:paraId="51E02235" w14:textId="77777777" w:rsidR="00736E26" w:rsidRPr="00212BE2" w:rsidRDefault="00736E26" w:rsidP="00736E26">
      <w:pPr>
        <w:jc w:val="both"/>
        <w:rPr>
          <w:rFonts w:eastAsia="Times New Roman"/>
        </w:rPr>
      </w:pPr>
    </w:p>
    <w:p w14:paraId="1E8D2EFC" w14:textId="77777777" w:rsidR="00D0144D" w:rsidRDefault="00D0144D" w:rsidP="00736E26">
      <w:pPr>
        <w:jc w:val="both"/>
        <w:rPr>
          <w:rFonts w:eastAsia="Times New Roman"/>
        </w:rPr>
      </w:pPr>
      <w:r>
        <w:rPr>
          <w:rFonts w:eastAsia="Times New Roman"/>
        </w:rPr>
        <w:t xml:space="preserve">A man extremely </w:t>
      </w:r>
      <w:r w:rsidR="0006235A">
        <w:rPr>
          <w:rFonts w:eastAsia="Times New Roman"/>
        </w:rPr>
        <w:t xml:space="preserve">passionate about local brews is Tim Page-Walker from </w:t>
      </w:r>
      <w:hyperlink r:id="rId11" w:history="1">
        <w:r w:rsidR="00736E26" w:rsidRPr="00EC1267">
          <w:rPr>
            <w:rStyle w:val="Hyperlink"/>
            <w:rFonts w:eastAsia="Times New Roman"/>
            <w:b/>
          </w:rPr>
          <w:t>Bellarine Brewing Co</w:t>
        </w:r>
      </w:hyperlink>
      <w:r w:rsidR="0006235A">
        <w:rPr>
          <w:rFonts w:eastAsia="Times New Roman"/>
          <w:b/>
        </w:rPr>
        <w:t xml:space="preserve">, </w:t>
      </w:r>
      <w:r w:rsidR="0006235A">
        <w:rPr>
          <w:rFonts w:eastAsia="Times New Roman"/>
        </w:rPr>
        <w:t>which was</w:t>
      </w:r>
      <w:r w:rsidR="00736E26" w:rsidRPr="00212BE2">
        <w:rPr>
          <w:rFonts w:eastAsia="Times New Roman"/>
        </w:rPr>
        <w:t xml:space="preserve"> </w:t>
      </w:r>
      <w:r w:rsidR="0006235A">
        <w:rPr>
          <w:rFonts w:eastAsia="Times New Roman"/>
        </w:rPr>
        <w:t>established 10 years ago</w:t>
      </w:r>
      <w:r>
        <w:rPr>
          <w:rFonts w:eastAsia="Times New Roman"/>
        </w:rPr>
        <w:t xml:space="preserve"> and </w:t>
      </w:r>
      <w:r w:rsidR="009E02AB">
        <w:rPr>
          <w:rFonts w:eastAsia="Times New Roman"/>
        </w:rPr>
        <w:t>wholesales from</w:t>
      </w:r>
      <w:r>
        <w:rPr>
          <w:rFonts w:eastAsia="Times New Roman"/>
        </w:rPr>
        <w:t xml:space="preserve"> South Geelong</w:t>
      </w:r>
      <w:r w:rsidR="0006235A">
        <w:rPr>
          <w:rFonts w:eastAsia="Times New Roman"/>
        </w:rPr>
        <w:t>. Page-Walker</w:t>
      </w:r>
      <w:r w:rsidR="00736E26" w:rsidRPr="00212BE2">
        <w:rPr>
          <w:rFonts w:eastAsia="Times New Roman"/>
        </w:rPr>
        <w:t xml:space="preserve"> has seen consumers’ sophistication and growing interest in boutique beer fuel demand</w:t>
      </w:r>
      <w:r w:rsidR="0006235A">
        <w:rPr>
          <w:rFonts w:eastAsia="Times New Roman"/>
        </w:rPr>
        <w:t xml:space="preserve"> and seen the rise in production at</w:t>
      </w:r>
      <w:r w:rsidR="00736E26" w:rsidRPr="00212BE2">
        <w:rPr>
          <w:rFonts w:eastAsia="Times New Roman"/>
        </w:rPr>
        <w:t xml:space="preserve"> The Bellarine Brewing Co range</w:t>
      </w:r>
      <w:r w:rsidR="00191FAC">
        <w:rPr>
          <w:rFonts w:eastAsia="Times New Roman"/>
        </w:rPr>
        <w:t>. Bellarine Brewing</w:t>
      </w:r>
      <w:r w:rsidR="0006235A">
        <w:rPr>
          <w:rFonts w:eastAsia="Times New Roman"/>
        </w:rPr>
        <w:t xml:space="preserve"> bottles</w:t>
      </w:r>
      <w:r w:rsidR="00736E26" w:rsidRPr="00212BE2">
        <w:rPr>
          <w:rFonts w:eastAsia="Times New Roman"/>
        </w:rPr>
        <w:t xml:space="preserve"> quality lagers, ales, pilsners and the infamous mussel stout, brewed with another regional icon, Portarlington mussels. </w:t>
      </w:r>
    </w:p>
    <w:p w14:paraId="29504A52" w14:textId="77777777" w:rsidR="008F2C40" w:rsidRDefault="008F2C40" w:rsidP="00736E26">
      <w:pPr>
        <w:jc w:val="both"/>
        <w:rPr>
          <w:rFonts w:eastAsia="Times New Roman"/>
        </w:rPr>
      </w:pPr>
    </w:p>
    <w:p w14:paraId="083FFE4A" w14:textId="77777777" w:rsidR="008F2C40" w:rsidRDefault="008F2C40" w:rsidP="00736E26">
      <w:pPr>
        <w:jc w:val="both"/>
        <w:rPr>
          <w:rFonts w:eastAsia="Times New Roman"/>
        </w:rPr>
      </w:pPr>
      <w:r>
        <w:rPr>
          <w:rFonts w:eastAsia="Times New Roman"/>
        </w:rPr>
        <w:t xml:space="preserve">In Queenscliff, the town’s </w:t>
      </w:r>
      <w:r w:rsidR="007E1BCF">
        <w:rPr>
          <w:rFonts w:eastAsia="Times New Roman"/>
        </w:rPr>
        <w:t>historic</w:t>
      </w:r>
      <w:r>
        <w:rPr>
          <w:rFonts w:eastAsia="Times New Roman"/>
        </w:rPr>
        <w:t xml:space="preserve"> Esplanade Hotel has been transformed to celebrate locally brewed beer. At the </w:t>
      </w:r>
      <w:hyperlink r:id="rId12" w:history="1">
        <w:r w:rsidRPr="00EC1267">
          <w:rPr>
            <w:rStyle w:val="Hyperlink"/>
            <w:rFonts w:eastAsia="Times New Roman"/>
            <w:b/>
          </w:rPr>
          <w:t>Queenscliff Brewhouse</w:t>
        </w:r>
      </w:hyperlink>
      <w:r>
        <w:rPr>
          <w:rFonts w:eastAsia="Times New Roman"/>
        </w:rPr>
        <w:t xml:space="preserve"> there are 27 beer and ciders being poured from 38 taps</w:t>
      </w:r>
      <w:r w:rsidR="002939D2">
        <w:rPr>
          <w:rFonts w:eastAsia="Times New Roman"/>
        </w:rPr>
        <w:t>,</w:t>
      </w:r>
      <w:r>
        <w:rPr>
          <w:rFonts w:eastAsia="Times New Roman"/>
        </w:rPr>
        <w:t xml:space="preserve"> with five dedicated to Geelong beers in the regional tasting room.</w:t>
      </w:r>
      <w:r w:rsidR="002939D2">
        <w:rPr>
          <w:rFonts w:eastAsia="Times New Roman"/>
        </w:rPr>
        <w:t xml:space="preserve"> Their specialty is sister company – Otway Brewing’s delicious range of </w:t>
      </w:r>
      <w:hyperlink r:id="rId13" w:history="1">
        <w:r w:rsidR="002939D2" w:rsidRPr="00A11B9E">
          <w:rPr>
            <w:rStyle w:val="Hyperlink"/>
            <w:rFonts w:eastAsia="Times New Roman"/>
          </w:rPr>
          <w:t>Prickly Moses</w:t>
        </w:r>
      </w:hyperlink>
      <w:r w:rsidR="002939D2">
        <w:rPr>
          <w:rFonts w:eastAsia="Times New Roman"/>
        </w:rPr>
        <w:t xml:space="preserve"> brew.</w:t>
      </w:r>
    </w:p>
    <w:p w14:paraId="1A0B0FD6" w14:textId="77777777" w:rsidR="00D0144D" w:rsidRDefault="00D0144D" w:rsidP="00736E26">
      <w:pPr>
        <w:jc w:val="both"/>
        <w:rPr>
          <w:rFonts w:eastAsia="Times New Roman"/>
        </w:rPr>
      </w:pPr>
    </w:p>
    <w:p w14:paraId="356B4C00" w14:textId="77777777" w:rsidR="002939D2" w:rsidRDefault="008F2C40" w:rsidP="00D0144D">
      <w:pPr>
        <w:rPr>
          <w:rFonts w:cstheme="minorHAnsi"/>
          <w:shd w:val="clear" w:color="auto" w:fill="F5F5F5"/>
        </w:rPr>
      </w:pPr>
      <w:r>
        <w:rPr>
          <w:rFonts w:eastAsia="Times New Roman"/>
        </w:rPr>
        <w:t xml:space="preserve">In Geelong, </w:t>
      </w:r>
      <w:hyperlink r:id="rId14" w:anchor="venue" w:history="1">
        <w:r w:rsidRPr="00EC1267">
          <w:rPr>
            <w:rStyle w:val="Hyperlink"/>
            <w:rFonts w:eastAsia="Times New Roman"/>
            <w:b/>
          </w:rPr>
          <w:t>Blackman’s Brewery</w:t>
        </w:r>
      </w:hyperlink>
      <w:r>
        <w:rPr>
          <w:rFonts w:eastAsia="Times New Roman"/>
        </w:rPr>
        <w:t xml:space="preserve"> is another prime example of the brew</w:t>
      </w:r>
      <w:r w:rsidR="002939D2">
        <w:rPr>
          <w:rFonts w:eastAsia="Times New Roman"/>
        </w:rPr>
        <w:t xml:space="preserve">ing industries </w:t>
      </w:r>
      <w:r>
        <w:rPr>
          <w:rFonts w:eastAsia="Times New Roman"/>
        </w:rPr>
        <w:t>growth. With a permanent home in Torquay</w:t>
      </w:r>
      <w:r w:rsidR="002939D2">
        <w:rPr>
          <w:rFonts w:eastAsia="Times New Roman"/>
        </w:rPr>
        <w:t>,</w:t>
      </w:r>
      <w:r>
        <w:rPr>
          <w:rFonts w:eastAsia="Times New Roman"/>
        </w:rPr>
        <w:t xml:space="preserve"> Blackman’s have recently opened a boutique bar in Little </w:t>
      </w:r>
      <w:proofErr w:type="spellStart"/>
      <w:r>
        <w:rPr>
          <w:rFonts w:eastAsia="Times New Roman"/>
        </w:rPr>
        <w:t>Malop</w:t>
      </w:r>
      <w:proofErr w:type="spellEnd"/>
      <w:r>
        <w:rPr>
          <w:rFonts w:eastAsia="Times New Roman"/>
        </w:rPr>
        <w:t xml:space="preserve"> Street</w:t>
      </w:r>
      <w:r w:rsidR="00901B15">
        <w:rPr>
          <w:rFonts w:eastAsia="Times New Roman"/>
        </w:rPr>
        <w:t>. The intimate space</w:t>
      </w:r>
      <w:r w:rsidR="00A11B9E">
        <w:rPr>
          <w:rFonts w:eastAsia="Times New Roman"/>
        </w:rPr>
        <w:t>,</w:t>
      </w:r>
      <w:r w:rsidR="00901B15">
        <w:rPr>
          <w:rFonts w:eastAsia="Times New Roman"/>
        </w:rPr>
        <w:t xml:space="preserve"> which has an industrial laneway vibe, is perfect for a pre or post dinner drink. </w:t>
      </w:r>
      <w:hyperlink r:id="rId15" w:history="1">
        <w:proofErr w:type="spellStart"/>
        <w:r w:rsidR="005F1F4A" w:rsidRPr="001370C0">
          <w:rPr>
            <w:rStyle w:val="Hyperlink"/>
            <w:rFonts w:eastAsia="Times New Roman"/>
          </w:rPr>
          <w:t>Barrabool</w:t>
        </w:r>
        <w:proofErr w:type="spellEnd"/>
        <w:r w:rsidR="005F1F4A" w:rsidRPr="001370C0">
          <w:rPr>
            <w:rStyle w:val="Hyperlink"/>
            <w:rFonts w:eastAsia="Times New Roman"/>
          </w:rPr>
          <w:t xml:space="preserve"> Hills </w:t>
        </w:r>
        <w:r w:rsidR="001370C0" w:rsidRPr="001370C0">
          <w:rPr>
            <w:rStyle w:val="Hyperlink"/>
            <w:rFonts w:eastAsia="Times New Roman"/>
          </w:rPr>
          <w:t>Brewery</w:t>
        </w:r>
      </w:hyperlink>
      <w:r w:rsidR="001370C0">
        <w:rPr>
          <w:rFonts w:eastAsia="Times New Roman"/>
        </w:rPr>
        <w:t xml:space="preserve">, </w:t>
      </w:r>
      <w:r w:rsidR="005F1F4A">
        <w:rPr>
          <w:rFonts w:eastAsia="Times New Roman"/>
        </w:rPr>
        <w:t xml:space="preserve">home to Cockies Beer, is </w:t>
      </w:r>
      <w:r w:rsidR="001370C0">
        <w:rPr>
          <w:rFonts w:eastAsia="Times New Roman"/>
        </w:rPr>
        <w:t xml:space="preserve">a </w:t>
      </w:r>
      <w:r w:rsidR="00A11B9E">
        <w:rPr>
          <w:rFonts w:eastAsia="Times New Roman"/>
        </w:rPr>
        <w:t>small-scale</w:t>
      </w:r>
      <w:r w:rsidR="001370C0">
        <w:rPr>
          <w:rFonts w:eastAsia="Times New Roman"/>
        </w:rPr>
        <w:t xml:space="preserve"> brewery </w:t>
      </w:r>
      <w:r w:rsidR="005F1F4A">
        <w:rPr>
          <w:rFonts w:eastAsia="Times New Roman"/>
        </w:rPr>
        <w:t xml:space="preserve">located in South Geelong and brews </w:t>
      </w:r>
      <w:r w:rsidR="005F1F4A" w:rsidRPr="005F1F4A">
        <w:rPr>
          <w:rFonts w:cstheme="minorHAnsi"/>
          <w:shd w:val="clear" w:color="auto" w:fill="F5F5F5"/>
        </w:rPr>
        <w:t>Cockies Ocean Road Pale Ale, Cockies India Pale Ale, and Surf Coast Blonde.</w:t>
      </w:r>
    </w:p>
    <w:p w14:paraId="704F6BDF" w14:textId="77777777" w:rsidR="00E67E40" w:rsidRDefault="00E67E40" w:rsidP="00D0144D">
      <w:pPr>
        <w:rPr>
          <w:rFonts w:cstheme="minorHAnsi"/>
          <w:shd w:val="clear" w:color="auto" w:fill="F5F5F5"/>
        </w:rPr>
      </w:pPr>
    </w:p>
    <w:p w14:paraId="31EA3BFB" w14:textId="77777777" w:rsidR="00E67E40" w:rsidRDefault="00EA6B40" w:rsidP="00D0144D">
      <w:pPr>
        <w:rPr>
          <w:rFonts w:eastAsia="Times New Roman"/>
        </w:rPr>
      </w:pPr>
      <w:hyperlink r:id="rId16" w:history="1">
        <w:r w:rsidR="00E67E40" w:rsidRPr="00E67E40">
          <w:rPr>
            <w:rStyle w:val="Hyperlink"/>
            <w:rFonts w:cstheme="minorHAnsi"/>
            <w:shd w:val="clear" w:color="auto" w:fill="F5F5F5"/>
          </w:rPr>
          <w:t>Southern Bay Brewing Co.</w:t>
        </w:r>
      </w:hyperlink>
      <w:r w:rsidR="00E67E40">
        <w:rPr>
          <w:rFonts w:cstheme="minorHAnsi"/>
          <w:shd w:val="clear" w:color="auto" w:fill="F5F5F5"/>
        </w:rPr>
        <w:t xml:space="preserve"> is a stalwart of the Geelong region having been brewing on the outskirts of Geelong for some 20 years. Southern Bay produce a lager, pilsner, IPA and pale ale. You can find Southern Bay Brewing at selected outlets.</w:t>
      </w:r>
    </w:p>
    <w:p w14:paraId="020BCA4E" w14:textId="77777777" w:rsidR="002939D2" w:rsidRDefault="002939D2" w:rsidP="00D0144D">
      <w:pPr>
        <w:rPr>
          <w:rFonts w:eastAsia="Times New Roman"/>
        </w:rPr>
      </w:pPr>
    </w:p>
    <w:p w14:paraId="195CB5B4" w14:textId="77777777" w:rsidR="0006235A" w:rsidRPr="00212BE2" w:rsidRDefault="00D0144D" w:rsidP="00D0144D">
      <w:pPr>
        <w:rPr>
          <w:rFonts w:eastAsia="Times New Roman"/>
        </w:rPr>
      </w:pPr>
      <w:r>
        <w:rPr>
          <w:rFonts w:eastAsia="Times New Roman"/>
        </w:rPr>
        <w:t xml:space="preserve">Local beers are well represented </w:t>
      </w:r>
      <w:r w:rsidR="00736E26" w:rsidRPr="00212BE2">
        <w:rPr>
          <w:rFonts w:eastAsia="Times New Roman"/>
        </w:rPr>
        <w:t>at se</w:t>
      </w:r>
      <w:r>
        <w:rPr>
          <w:rFonts w:eastAsia="Times New Roman"/>
        </w:rPr>
        <w:t xml:space="preserve">lect bottle shops and </w:t>
      </w:r>
      <w:hyperlink r:id="rId17" w:history="1">
        <w:r w:rsidRPr="00EC1267">
          <w:rPr>
            <w:rStyle w:val="Hyperlink"/>
            <w:rFonts w:eastAsia="Times New Roman"/>
            <w:b/>
          </w:rPr>
          <w:t>Geelong Cellar Door</w:t>
        </w:r>
      </w:hyperlink>
      <w:r w:rsidR="00A11B9E">
        <w:rPr>
          <w:rFonts w:eastAsia="Times New Roman"/>
          <w:b/>
        </w:rPr>
        <w:t xml:space="preserve">  </w:t>
      </w:r>
      <w:r w:rsidR="00A11B9E" w:rsidRPr="00A11B9E">
        <w:rPr>
          <w:rFonts w:eastAsia="Times New Roman"/>
        </w:rPr>
        <w:t xml:space="preserve">in Little </w:t>
      </w:r>
      <w:proofErr w:type="spellStart"/>
      <w:r w:rsidR="00A11B9E" w:rsidRPr="00A11B9E">
        <w:rPr>
          <w:rFonts w:eastAsia="Times New Roman"/>
        </w:rPr>
        <w:t>Malop</w:t>
      </w:r>
      <w:proofErr w:type="spellEnd"/>
      <w:r w:rsidR="00A11B9E" w:rsidRPr="00A11B9E">
        <w:rPr>
          <w:rFonts w:eastAsia="Times New Roman"/>
        </w:rPr>
        <w:t xml:space="preserve"> Street</w:t>
      </w:r>
      <w:r w:rsidR="00191FAC" w:rsidRPr="00A11B9E">
        <w:rPr>
          <w:rFonts w:eastAsia="Times New Roman"/>
        </w:rPr>
        <w:t>,</w:t>
      </w:r>
      <w:r w:rsidR="00A220D4">
        <w:rPr>
          <w:rFonts w:eastAsia="Times New Roman"/>
          <w:b/>
        </w:rPr>
        <w:t xml:space="preserve"> </w:t>
      </w:r>
      <w:r w:rsidR="00A220D4">
        <w:rPr>
          <w:rFonts w:eastAsia="Times New Roman"/>
        </w:rPr>
        <w:t>which offers a</w:t>
      </w:r>
      <w:r>
        <w:rPr>
          <w:rFonts w:eastAsia="Times New Roman"/>
        </w:rPr>
        <w:t xml:space="preserve"> one</w:t>
      </w:r>
      <w:r w:rsidR="00191FAC">
        <w:rPr>
          <w:rFonts w:eastAsia="Times New Roman"/>
        </w:rPr>
        <w:t>-</w:t>
      </w:r>
      <w:r>
        <w:rPr>
          <w:rFonts w:eastAsia="Times New Roman"/>
        </w:rPr>
        <w:t xml:space="preserve">stop shop </w:t>
      </w:r>
      <w:r w:rsidR="00A220D4">
        <w:rPr>
          <w:rFonts w:eastAsia="Times New Roman"/>
        </w:rPr>
        <w:t>for visitors to</w:t>
      </w:r>
      <w:r>
        <w:rPr>
          <w:rFonts w:eastAsia="Times New Roman"/>
        </w:rPr>
        <w:t xml:space="preserve"> sample a selection of local craft beers </w:t>
      </w:r>
      <w:r w:rsidR="00A220D4">
        <w:rPr>
          <w:rFonts w:eastAsia="Times New Roman"/>
        </w:rPr>
        <w:t>that</w:t>
      </w:r>
      <w:r>
        <w:rPr>
          <w:rFonts w:eastAsia="Times New Roman"/>
        </w:rPr>
        <w:t xml:space="preserve"> can be matched with charcuterie platters</w:t>
      </w:r>
      <w:r w:rsidR="00A220D4">
        <w:rPr>
          <w:rFonts w:eastAsia="Times New Roman"/>
        </w:rPr>
        <w:t>,</w:t>
      </w:r>
      <w:r>
        <w:rPr>
          <w:rFonts w:eastAsia="Times New Roman"/>
        </w:rPr>
        <w:t xml:space="preserve"> enjoyed by an open fire in a relaxed setting in central Geelong.</w:t>
      </w:r>
      <w:r>
        <w:rPr>
          <w:rFonts w:eastAsia="Times New Roman"/>
        </w:rPr>
        <w:br/>
      </w:r>
    </w:p>
    <w:p w14:paraId="14B38A0B" w14:textId="77777777" w:rsidR="00736E26" w:rsidRPr="00212BE2" w:rsidRDefault="00736E26" w:rsidP="00736E26">
      <w:pPr>
        <w:jc w:val="both"/>
        <w:rPr>
          <w:rFonts w:eastAsia="Times New Roman"/>
        </w:rPr>
      </w:pPr>
      <w:r w:rsidRPr="00212BE2">
        <w:rPr>
          <w:rFonts w:eastAsia="Times New Roman"/>
        </w:rPr>
        <w:t>More information:</w:t>
      </w:r>
    </w:p>
    <w:p w14:paraId="46C395B2" w14:textId="77777777" w:rsidR="00736E26" w:rsidRPr="00212BE2" w:rsidRDefault="00EA6B40" w:rsidP="00736E26">
      <w:pPr>
        <w:jc w:val="both"/>
        <w:rPr>
          <w:rFonts w:eastAsia="Times New Roman"/>
        </w:rPr>
      </w:pPr>
      <w:hyperlink r:id="rId18" w:history="1">
        <w:r w:rsidR="00736E26" w:rsidRPr="00212BE2">
          <w:rPr>
            <w:rStyle w:val="Hyperlink"/>
            <w:rFonts w:eastAsia="Times New Roman"/>
          </w:rPr>
          <w:t>www.gabfgeelong.com.au</w:t>
        </w:r>
      </w:hyperlink>
    </w:p>
    <w:p w14:paraId="5852B55D" w14:textId="77777777" w:rsidR="00736E26" w:rsidRPr="00212BE2" w:rsidRDefault="00EA6B40" w:rsidP="00736E26">
      <w:pPr>
        <w:jc w:val="both"/>
        <w:rPr>
          <w:rFonts w:eastAsia="Times New Roman"/>
        </w:rPr>
      </w:pPr>
      <w:hyperlink r:id="rId19" w:history="1">
        <w:r w:rsidR="00736E26" w:rsidRPr="00212BE2">
          <w:rPr>
            <w:rStyle w:val="Hyperlink"/>
            <w:rFonts w:eastAsia="Times New Roman"/>
          </w:rPr>
          <w:t>www.littlecreatures.com.au</w:t>
        </w:r>
      </w:hyperlink>
    </w:p>
    <w:p w14:paraId="7804999B" w14:textId="77777777" w:rsidR="00736E26" w:rsidRDefault="00EA6B40" w:rsidP="00736E26">
      <w:pPr>
        <w:jc w:val="both"/>
      </w:pPr>
      <w:hyperlink r:id="rId20" w:history="1">
        <w:r w:rsidR="00736E26" w:rsidRPr="00212BE2">
          <w:rPr>
            <w:rStyle w:val="Hyperlink"/>
            <w:rFonts w:eastAsia="Times New Roman"/>
          </w:rPr>
          <w:t>www.odysseytavernandbrewery.com.au</w:t>
        </w:r>
      </w:hyperlink>
    </w:p>
    <w:p w14:paraId="6385D3EE" w14:textId="77777777" w:rsidR="00736E26" w:rsidRPr="00212BE2" w:rsidRDefault="00EA6B40" w:rsidP="00736E26">
      <w:pPr>
        <w:jc w:val="both"/>
        <w:rPr>
          <w:rFonts w:eastAsia="Times New Roman"/>
        </w:rPr>
      </w:pPr>
      <w:hyperlink r:id="rId21" w:history="1">
        <w:r w:rsidR="00736E26" w:rsidRPr="00212BE2">
          <w:rPr>
            <w:rStyle w:val="Hyperlink"/>
            <w:rFonts w:eastAsia="Times New Roman"/>
          </w:rPr>
          <w:t>www.mtduneedestate.com.au</w:t>
        </w:r>
      </w:hyperlink>
    </w:p>
    <w:p w14:paraId="20203EC9" w14:textId="77777777" w:rsidR="00D77AAE" w:rsidRDefault="00D77AAE" w:rsidP="0090656D">
      <w:pPr>
        <w:spacing w:line="240" w:lineRule="auto"/>
        <w:rPr>
          <w:rFonts w:cstheme="minorHAnsi"/>
        </w:rPr>
      </w:pPr>
    </w:p>
    <w:p w14:paraId="10155906" w14:textId="77777777" w:rsidR="00A72145" w:rsidRPr="00FD2E50" w:rsidRDefault="00A72145" w:rsidP="0090656D">
      <w:pPr>
        <w:spacing w:line="240" w:lineRule="auto"/>
        <w:rPr>
          <w:rFonts w:cstheme="minorHAnsi"/>
        </w:rPr>
      </w:pPr>
    </w:p>
    <w:p w14:paraId="1E04F0E8" w14:textId="77777777" w:rsidR="00D77AAE" w:rsidRPr="00FD2E50" w:rsidRDefault="00D77AAE" w:rsidP="000A0D9A">
      <w:pPr>
        <w:spacing w:line="240" w:lineRule="auto"/>
        <w:jc w:val="center"/>
        <w:rPr>
          <w:rFonts w:cstheme="minorHAnsi"/>
        </w:rPr>
      </w:pPr>
      <w:r w:rsidRPr="00FD2E50">
        <w:rPr>
          <w:rFonts w:cstheme="minorHAnsi"/>
        </w:rPr>
        <w:t>&lt;ENDS&gt;</w:t>
      </w:r>
    </w:p>
    <w:p w14:paraId="3E9AB0D3" w14:textId="77777777" w:rsidR="00D77AAE" w:rsidRPr="00FD2E50" w:rsidRDefault="00D77AAE" w:rsidP="0090656D">
      <w:pPr>
        <w:spacing w:line="240" w:lineRule="auto"/>
        <w:rPr>
          <w:rFonts w:cstheme="minorHAnsi"/>
        </w:rPr>
      </w:pPr>
    </w:p>
    <w:p w14:paraId="4F7E5F80" w14:textId="77777777" w:rsidR="00D77AAE" w:rsidRPr="00FD2E50" w:rsidRDefault="00D77AAE" w:rsidP="0090656D">
      <w:pPr>
        <w:spacing w:line="240" w:lineRule="auto"/>
        <w:rPr>
          <w:rFonts w:cstheme="minorHAnsi"/>
          <w:lang w:val="en-US"/>
        </w:rPr>
      </w:pPr>
      <w:r w:rsidRPr="00FD2E50">
        <w:rPr>
          <w:rFonts w:cstheme="minorHAnsi"/>
          <w:lang w:val="en-US"/>
        </w:rPr>
        <w:t>For further information or high resolution imagery please contact:</w:t>
      </w:r>
    </w:p>
    <w:p w14:paraId="3E228AF7" w14:textId="77777777" w:rsidR="00D77AAE" w:rsidRPr="00FD2E50" w:rsidRDefault="00D77AAE" w:rsidP="0090656D">
      <w:pPr>
        <w:spacing w:line="240" w:lineRule="auto"/>
        <w:rPr>
          <w:rFonts w:cstheme="minorHAnsi"/>
          <w:lang w:val="en-US"/>
        </w:rPr>
      </w:pPr>
    </w:p>
    <w:p w14:paraId="4E39FAEC" w14:textId="77777777" w:rsidR="00D77AAE" w:rsidRPr="00FD2E50" w:rsidRDefault="00736E26" w:rsidP="0090656D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Ingrid Sanders</w:t>
      </w:r>
      <w:r w:rsidR="00D77AAE" w:rsidRPr="00FD2E50">
        <w:rPr>
          <w:rFonts w:cstheme="minorHAnsi"/>
          <w:lang w:val="en-US"/>
        </w:rPr>
        <w:t xml:space="preserve"> | Gemini Communications | </w:t>
      </w:r>
      <w:r>
        <w:rPr>
          <w:rFonts w:cstheme="minorHAnsi"/>
          <w:lang w:val="en-US"/>
        </w:rPr>
        <w:t>0408 112 728</w:t>
      </w:r>
      <w:r w:rsidR="00D77AAE" w:rsidRPr="00FD2E50">
        <w:rPr>
          <w:rFonts w:cstheme="minorHAnsi"/>
          <w:lang w:val="en-US"/>
        </w:rPr>
        <w:t xml:space="preserve"> | </w:t>
      </w:r>
    </w:p>
    <w:p w14:paraId="215C1DBB" w14:textId="77777777" w:rsidR="00D77AAE" w:rsidRPr="00FD2E50" w:rsidRDefault="00EA6B40" w:rsidP="0090656D">
      <w:pPr>
        <w:spacing w:line="240" w:lineRule="auto"/>
        <w:rPr>
          <w:rFonts w:cstheme="minorHAnsi"/>
          <w:lang w:val="en-US"/>
        </w:rPr>
      </w:pPr>
      <w:hyperlink r:id="rId22" w:history="1">
        <w:r w:rsidR="00736E26" w:rsidRPr="00390DE7">
          <w:rPr>
            <w:rStyle w:val="Hyperlink"/>
            <w:rFonts w:cstheme="minorHAnsi"/>
            <w:lang w:val="en-US"/>
          </w:rPr>
          <w:t>ingrid@geminicommsconsulting.com.au</w:t>
        </w:r>
      </w:hyperlink>
      <w:r w:rsidR="00D77AAE" w:rsidRPr="00FD2E50">
        <w:rPr>
          <w:rFonts w:cstheme="minorHAnsi"/>
          <w:lang w:val="en-US"/>
        </w:rPr>
        <w:t xml:space="preserve">  </w:t>
      </w:r>
    </w:p>
    <w:p w14:paraId="65ED5B49" w14:textId="77777777" w:rsidR="00D77AAE" w:rsidRPr="00FD2E50" w:rsidRDefault="00D77AAE" w:rsidP="0090656D">
      <w:pPr>
        <w:spacing w:line="240" w:lineRule="auto"/>
        <w:rPr>
          <w:rFonts w:cstheme="minorHAnsi"/>
          <w:lang w:val="en-US"/>
        </w:rPr>
      </w:pPr>
    </w:p>
    <w:p w14:paraId="5DD3DCE1" w14:textId="77777777" w:rsidR="00D77AAE" w:rsidRPr="00FD2E50" w:rsidRDefault="00D77AAE" w:rsidP="0090656D">
      <w:pPr>
        <w:spacing w:line="240" w:lineRule="auto"/>
        <w:rPr>
          <w:rFonts w:cstheme="minorHAnsi"/>
          <w:lang w:val="en-US"/>
        </w:rPr>
      </w:pPr>
      <w:r w:rsidRPr="00FD2E50">
        <w:rPr>
          <w:rFonts w:cstheme="minorHAnsi"/>
          <w:lang w:val="en-US"/>
        </w:rPr>
        <w:t xml:space="preserve">Narelle Needham |Tourism Greater Geelong &amp; The Bellarine | 0412 677 397 | </w:t>
      </w:r>
    </w:p>
    <w:p w14:paraId="23CD8A04" w14:textId="77777777" w:rsidR="00D77AAE" w:rsidRPr="00FD2E50" w:rsidRDefault="00EA6B40" w:rsidP="0090656D">
      <w:pPr>
        <w:spacing w:line="240" w:lineRule="auto"/>
        <w:rPr>
          <w:rFonts w:cstheme="minorHAnsi"/>
          <w:lang w:val="en-US"/>
        </w:rPr>
      </w:pPr>
      <w:hyperlink r:id="rId23" w:history="1">
        <w:r w:rsidR="00D77AAE" w:rsidRPr="00FD2E50">
          <w:rPr>
            <w:rStyle w:val="Hyperlink"/>
            <w:rFonts w:cstheme="minorHAnsi"/>
            <w:lang w:val="en-US"/>
          </w:rPr>
          <w:t>nneedham@tourismgeelongbellarine.com.au</w:t>
        </w:r>
      </w:hyperlink>
      <w:r w:rsidR="00D77AAE" w:rsidRPr="00FD2E50">
        <w:rPr>
          <w:rFonts w:cstheme="minorHAnsi"/>
          <w:lang w:val="en-US"/>
        </w:rPr>
        <w:t xml:space="preserve"> </w:t>
      </w:r>
    </w:p>
    <w:sectPr w:rsidR="00D77AAE" w:rsidRPr="00FD2E50" w:rsidSect="00465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2147F"/>
    <w:multiLevelType w:val="hybridMultilevel"/>
    <w:tmpl w:val="E3249752"/>
    <w:lvl w:ilvl="0" w:tplc="15E2F4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1EF5"/>
    <w:rsid w:val="00017124"/>
    <w:rsid w:val="00017889"/>
    <w:rsid w:val="0002229E"/>
    <w:rsid w:val="000303EA"/>
    <w:rsid w:val="00032F30"/>
    <w:rsid w:val="00034DA4"/>
    <w:rsid w:val="00051F93"/>
    <w:rsid w:val="0006235A"/>
    <w:rsid w:val="00074FEC"/>
    <w:rsid w:val="000A0D9A"/>
    <w:rsid w:val="000A724C"/>
    <w:rsid w:val="000D0E9E"/>
    <w:rsid w:val="000D1DB3"/>
    <w:rsid w:val="000D3839"/>
    <w:rsid w:val="001370C0"/>
    <w:rsid w:val="0014796A"/>
    <w:rsid w:val="00151F69"/>
    <w:rsid w:val="00191FAC"/>
    <w:rsid w:val="001A023E"/>
    <w:rsid w:val="001C6831"/>
    <w:rsid w:val="001D219D"/>
    <w:rsid w:val="001D530D"/>
    <w:rsid w:val="001D7160"/>
    <w:rsid w:val="001F7B36"/>
    <w:rsid w:val="002939D2"/>
    <w:rsid w:val="002B0999"/>
    <w:rsid w:val="002B4D98"/>
    <w:rsid w:val="002C00F6"/>
    <w:rsid w:val="002C7CF0"/>
    <w:rsid w:val="002D7A14"/>
    <w:rsid w:val="002E00B1"/>
    <w:rsid w:val="002E3D88"/>
    <w:rsid w:val="00373C34"/>
    <w:rsid w:val="00380E9E"/>
    <w:rsid w:val="00381CA6"/>
    <w:rsid w:val="00382B0A"/>
    <w:rsid w:val="003909C0"/>
    <w:rsid w:val="003A0AB4"/>
    <w:rsid w:val="003C5AD7"/>
    <w:rsid w:val="003D4541"/>
    <w:rsid w:val="003E43D9"/>
    <w:rsid w:val="003E6733"/>
    <w:rsid w:val="003F055E"/>
    <w:rsid w:val="003F3078"/>
    <w:rsid w:val="00465571"/>
    <w:rsid w:val="0046641A"/>
    <w:rsid w:val="00476B6C"/>
    <w:rsid w:val="00481932"/>
    <w:rsid w:val="004E1336"/>
    <w:rsid w:val="00517912"/>
    <w:rsid w:val="00545786"/>
    <w:rsid w:val="00555CD8"/>
    <w:rsid w:val="005604E6"/>
    <w:rsid w:val="00562DCD"/>
    <w:rsid w:val="00575A43"/>
    <w:rsid w:val="005A3DF7"/>
    <w:rsid w:val="005C4FA3"/>
    <w:rsid w:val="005C539B"/>
    <w:rsid w:val="005C768E"/>
    <w:rsid w:val="005D5499"/>
    <w:rsid w:val="005F1F4A"/>
    <w:rsid w:val="005F75B4"/>
    <w:rsid w:val="00613E18"/>
    <w:rsid w:val="00640FDD"/>
    <w:rsid w:val="00656685"/>
    <w:rsid w:val="0066784B"/>
    <w:rsid w:val="0067187D"/>
    <w:rsid w:val="00696F02"/>
    <w:rsid w:val="006B08A1"/>
    <w:rsid w:val="006B3434"/>
    <w:rsid w:val="006B490F"/>
    <w:rsid w:val="006E1FC2"/>
    <w:rsid w:val="006E6771"/>
    <w:rsid w:val="0070341C"/>
    <w:rsid w:val="00704D9C"/>
    <w:rsid w:val="007062FA"/>
    <w:rsid w:val="00736442"/>
    <w:rsid w:val="00736E26"/>
    <w:rsid w:val="0075292E"/>
    <w:rsid w:val="00753F0D"/>
    <w:rsid w:val="007773BF"/>
    <w:rsid w:val="007827EA"/>
    <w:rsid w:val="007C0262"/>
    <w:rsid w:val="007D1E9A"/>
    <w:rsid w:val="007E1BCF"/>
    <w:rsid w:val="007E4106"/>
    <w:rsid w:val="00836A76"/>
    <w:rsid w:val="0086266F"/>
    <w:rsid w:val="00866FDF"/>
    <w:rsid w:val="00891395"/>
    <w:rsid w:val="008A2475"/>
    <w:rsid w:val="008A47B4"/>
    <w:rsid w:val="008C60C3"/>
    <w:rsid w:val="008E7932"/>
    <w:rsid w:val="008F2C40"/>
    <w:rsid w:val="00901B15"/>
    <w:rsid w:val="00905F95"/>
    <w:rsid w:val="0090656D"/>
    <w:rsid w:val="0091280B"/>
    <w:rsid w:val="00923688"/>
    <w:rsid w:val="00946030"/>
    <w:rsid w:val="0095459C"/>
    <w:rsid w:val="009774DD"/>
    <w:rsid w:val="00990187"/>
    <w:rsid w:val="009A11C7"/>
    <w:rsid w:val="009A6768"/>
    <w:rsid w:val="009E02AB"/>
    <w:rsid w:val="00A057F3"/>
    <w:rsid w:val="00A06A34"/>
    <w:rsid w:val="00A06B95"/>
    <w:rsid w:val="00A11B9E"/>
    <w:rsid w:val="00A220D4"/>
    <w:rsid w:val="00A26FC3"/>
    <w:rsid w:val="00A4272D"/>
    <w:rsid w:val="00A45073"/>
    <w:rsid w:val="00A60DA5"/>
    <w:rsid w:val="00A72145"/>
    <w:rsid w:val="00A95F49"/>
    <w:rsid w:val="00A962BF"/>
    <w:rsid w:val="00AB10D2"/>
    <w:rsid w:val="00AB3C5A"/>
    <w:rsid w:val="00AC44C8"/>
    <w:rsid w:val="00AF22CB"/>
    <w:rsid w:val="00AF595B"/>
    <w:rsid w:val="00AF7704"/>
    <w:rsid w:val="00B00D90"/>
    <w:rsid w:val="00B07406"/>
    <w:rsid w:val="00B406E7"/>
    <w:rsid w:val="00B726EF"/>
    <w:rsid w:val="00B83304"/>
    <w:rsid w:val="00BA3F82"/>
    <w:rsid w:val="00BC10BD"/>
    <w:rsid w:val="00BD1D7D"/>
    <w:rsid w:val="00BE109B"/>
    <w:rsid w:val="00BE1A97"/>
    <w:rsid w:val="00C1516F"/>
    <w:rsid w:val="00C37554"/>
    <w:rsid w:val="00C52330"/>
    <w:rsid w:val="00C601EF"/>
    <w:rsid w:val="00C738E8"/>
    <w:rsid w:val="00C7405E"/>
    <w:rsid w:val="00C86614"/>
    <w:rsid w:val="00CF1DBF"/>
    <w:rsid w:val="00CF2043"/>
    <w:rsid w:val="00D0144D"/>
    <w:rsid w:val="00D0494F"/>
    <w:rsid w:val="00D45E43"/>
    <w:rsid w:val="00D72E36"/>
    <w:rsid w:val="00D759F3"/>
    <w:rsid w:val="00D77AAE"/>
    <w:rsid w:val="00D77F1C"/>
    <w:rsid w:val="00D824D5"/>
    <w:rsid w:val="00D83621"/>
    <w:rsid w:val="00DB42DD"/>
    <w:rsid w:val="00DC078A"/>
    <w:rsid w:val="00DD2CD1"/>
    <w:rsid w:val="00DE4C27"/>
    <w:rsid w:val="00E17D8F"/>
    <w:rsid w:val="00E20F5A"/>
    <w:rsid w:val="00E3089C"/>
    <w:rsid w:val="00E30B1A"/>
    <w:rsid w:val="00E44DC1"/>
    <w:rsid w:val="00E57132"/>
    <w:rsid w:val="00E649C8"/>
    <w:rsid w:val="00E67E40"/>
    <w:rsid w:val="00E7128B"/>
    <w:rsid w:val="00E724AA"/>
    <w:rsid w:val="00E86AEB"/>
    <w:rsid w:val="00E93AA4"/>
    <w:rsid w:val="00EA6B40"/>
    <w:rsid w:val="00EB3755"/>
    <w:rsid w:val="00EC1267"/>
    <w:rsid w:val="00EF1A7E"/>
    <w:rsid w:val="00EF2DC2"/>
    <w:rsid w:val="00EF3FCA"/>
    <w:rsid w:val="00F31A7C"/>
    <w:rsid w:val="00F44888"/>
    <w:rsid w:val="00F53E1E"/>
    <w:rsid w:val="00F5526A"/>
    <w:rsid w:val="00F62D87"/>
    <w:rsid w:val="00F717BE"/>
    <w:rsid w:val="00F77886"/>
    <w:rsid w:val="00F819D2"/>
    <w:rsid w:val="00F835DA"/>
    <w:rsid w:val="00FA3430"/>
    <w:rsid w:val="00FD2E50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07C8"/>
  <w15:docId w15:val="{34516781-F14E-4FB4-9840-71F4BB4B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E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E43"/>
    <w:rPr>
      <w:b/>
      <w:bCs/>
    </w:rPr>
  </w:style>
  <w:style w:type="paragraph" w:styleId="NormalWeb">
    <w:name w:val="Normal (Web)"/>
    <w:basedOn w:val="Normal"/>
    <w:uiPriority w:val="99"/>
    <w:unhideWhenUsed/>
    <w:rsid w:val="00C7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F62D8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0F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B4"/>
    <w:rPr>
      <w:b/>
      <w:bCs/>
      <w:sz w:val="20"/>
      <w:szCs w:val="20"/>
    </w:rPr>
  </w:style>
  <w:style w:type="character" w:customStyle="1" w:styleId="airshowtitle1">
    <w:name w:val="airshowtitle1"/>
    <w:basedOn w:val="DefaultParagraphFont"/>
    <w:rsid w:val="0090656D"/>
    <w:rPr>
      <w:rFonts w:ascii="Avenir Next W01" w:hAnsi="Avenir Next W01" w:hint="default"/>
      <w:b/>
      <w:bCs/>
      <w:i/>
      <w:iCs/>
      <w:caps/>
    </w:rPr>
  </w:style>
  <w:style w:type="character" w:customStyle="1" w:styleId="Mention1">
    <w:name w:val="Mention1"/>
    <w:basedOn w:val="DefaultParagraphFont"/>
    <w:uiPriority w:val="99"/>
    <w:semiHidden/>
    <w:unhideWhenUsed/>
    <w:rsid w:val="00736E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42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176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7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12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6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erabbitbeer.com.au/" TargetMode="External"/><Relationship Id="rId13" Type="http://schemas.openxmlformats.org/officeDocument/2006/relationships/hyperlink" Target="http://www.pricklymoses.com.au/" TargetMode="External"/><Relationship Id="rId18" Type="http://schemas.openxmlformats.org/officeDocument/2006/relationships/hyperlink" Target="http://www.gabfgeelong.com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tduneedestate.com.au" TargetMode="External"/><Relationship Id="rId7" Type="http://schemas.openxmlformats.org/officeDocument/2006/relationships/hyperlink" Target="https://littlecreatures.com.au/locations/geelong" TargetMode="External"/><Relationship Id="rId12" Type="http://schemas.openxmlformats.org/officeDocument/2006/relationships/hyperlink" Target="http://www.queenscliffbrewhouse.com.au/" TargetMode="External"/><Relationship Id="rId17" Type="http://schemas.openxmlformats.org/officeDocument/2006/relationships/hyperlink" Target="http://geelongcellardoor.com.a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wsite.southernbay.com.au/" TargetMode="External"/><Relationship Id="rId20" Type="http://schemas.openxmlformats.org/officeDocument/2006/relationships/hyperlink" Target="http://www.odysseytavernandbrewery.com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ellarinebrewingcompany.com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kiesbeer.com.au/" TargetMode="External"/><Relationship Id="rId23" Type="http://schemas.openxmlformats.org/officeDocument/2006/relationships/hyperlink" Target="mailto:nneedham@tourismgeelongbellarine.com.au" TargetMode="External"/><Relationship Id="rId10" Type="http://schemas.openxmlformats.org/officeDocument/2006/relationships/hyperlink" Target="http://www.pettavelroad.com/" TargetMode="External"/><Relationship Id="rId19" Type="http://schemas.openxmlformats.org/officeDocument/2006/relationships/hyperlink" Target="http://www.littlecreatur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ysseytavernandbrewery.com.au/" TargetMode="External"/><Relationship Id="rId14" Type="http://schemas.openxmlformats.org/officeDocument/2006/relationships/hyperlink" Target="http://www.blackmansbrewery.com.au/" TargetMode="External"/><Relationship Id="rId22" Type="http://schemas.openxmlformats.org/officeDocument/2006/relationships/hyperlink" Target="mailto:ingrid@geminicommsconsult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4A56-EE04-4FA8-980C-345B4FBE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Elwood</dc:creator>
  <cp:lastModifiedBy>Ingrid Sanders</cp:lastModifiedBy>
  <cp:revision>2</cp:revision>
  <cp:lastPrinted>2017-03-21T03:37:00Z</cp:lastPrinted>
  <dcterms:created xsi:type="dcterms:W3CDTF">2018-02-11T22:19:00Z</dcterms:created>
  <dcterms:modified xsi:type="dcterms:W3CDTF">2018-02-11T22:19:00Z</dcterms:modified>
</cp:coreProperties>
</file>