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0EC4" w:rsidRDefault="0060058A">
      <w:pPr>
        <w:pStyle w:val="Default"/>
        <w:jc w:val="center"/>
      </w:pP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3852545</wp:posOffset>
            </wp:positionH>
            <wp:positionV relativeFrom="paragraph">
              <wp:posOffset>111760</wp:posOffset>
            </wp:positionV>
            <wp:extent cx="831215" cy="403225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215" cy="403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1228725</wp:posOffset>
            </wp:positionH>
            <wp:positionV relativeFrom="paragraph">
              <wp:posOffset>-742950</wp:posOffset>
            </wp:positionV>
            <wp:extent cx="4582160" cy="854710"/>
            <wp:effectExtent l="19050" t="0" r="8890" b="0"/>
            <wp:wrapNone/>
            <wp:docPr id="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160" cy="854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65DF" w:rsidRDefault="00245A19">
      <w:pPr>
        <w:pStyle w:val="CM13"/>
        <w:rPr>
          <w:noProof/>
        </w:rPr>
      </w:pPr>
      <w:r w:rsidRPr="00245A19"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45127</wp:posOffset>
            </wp:positionH>
            <wp:positionV relativeFrom="paragraph">
              <wp:posOffset>413111</wp:posOffset>
            </wp:positionV>
            <wp:extent cx="6318563" cy="4263242"/>
            <wp:effectExtent l="19050" t="0" r="6037" b="0"/>
            <wp:wrapNone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4518" t="5258" r="21207" b="64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563" cy="4263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212039" w:rsidRDefault="00212039" w:rsidP="00BA65DF">
      <w:pPr>
        <w:pStyle w:val="CM13"/>
        <w:rPr>
          <w:rFonts w:ascii="Ancona-Light" w:hAnsi="Ancona-Light" w:cs="Ancona-Light"/>
          <w:sz w:val="25"/>
          <w:szCs w:val="25"/>
        </w:rPr>
      </w:pPr>
    </w:p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212039" w:rsidRDefault="00491806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  <w:r>
        <w:rPr>
          <w:rFonts w:ascii="Ancona-Light" w:hAnsi="Ancona-Light" w:cs="Ancona-Light"/>
          <w:noProof/>
          <w:color w:val="auto"/>
          <w:sz w:val="25"/>
          <w:szCs w:val="25"/>
        </w:rPr>
        <w:pict>
          <v:rect id="_x0000_s1033" style="position:absolute;margin-left:170.65pt;margin-top:8.3pt;width:165.25pt;height:103.25pt;z-index:251679744" o:regroupid="1" stroked="f">
            <v:fill r:id="rId11" o:title="Geelong wineries" recolor="t" type="frame"/>
          </v:rect>
        </w:pict>
      </w:r>
      <w:r>
        <w:rPr>
          <w:rFonts w:ascii="Ancona-Light" w:hAnsi="Ancona-Light" w:cs="Ancona-Light"/>
          <w:noProof/>
          <w:color w:val="auto"/>
          <w:sz w:val="25"/>
          <w:szCs w:val="25"/>
        </w:rPr>
        <w:pict>
          <v:rect id="_x0000_s1032" style="position:absolute;margin-left:5.5pt;margin-top:8.3pt;width:165.25pt;height:103.25pt;z-index:251678720" o:regroupid="1" stroked="f">
            <v:fill r:id="rId12" o:title="bollards" recolor="t" type="frame"/>
          </v:rect>
        </w:pict>
      </w:r>
      <w:r>
        <w:rPr>
          <w:rFonts w:ascii="Ancona-Light" w:hAnsi="Ancona-Light" w:cs="Ancona-Light"/>
          <w:noProof/>
          <w:color w:val="auto"/>
          <w:sz w:val="25"/>
          <w:szCs w:val="25"/>
        </w:rPr>
        <w:pict>
          <v:rect id="_x0000_s1034" style="position:absolute;margin-left:335.9pt;margin-top:8.3pt;width:165.25pt;height:103.25pt;z-index:251680768" o:regroupid="1" stroked="f">
            <v:fill r:id="rId13" o:title="Little creatures" recolor="t" type="frame"/>
          </v:rect>
        </w:pict>
      </w:r>
    </w:p>
    <w:p w:rsidR="007F7B3B" w:rsidRDefault="007F7B3B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7F7B3B" w:rsidRDefault="007F7B3B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7F7B3B" w:rsidRDefault="007F7B3B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321D10" w:rsidRDefault="00321D10">
      <w:pPr>
        <w:pStyle w:val="Default"/>
        <w:spacing w:line="351" w:lineRule="atLeast"/>
        <w:ind w:right="250"/>
        <w:rPr>
          <w:rFonts w:ascii="Ancona-Light" w:hAnsi="Ancona-Light" w:cs="Ancona-Light"/>
          <w:noProof/>
          <w:color w:val="auto"/>
          <w:sz w:val="25"/>
          <w:szCs w:val="25"/>
        </w:rPr>
      </w:pPr>
      <w:r>
        <w:rPr>
          <w:rFonts w:ascii="Ancona-Light" w:hAnsi="Ancona-Light" w:cs="Ancona-Light"/>
          <w:noProof/>
          <w:color w:val="auto"/>
          <w:sz w:val="25"/>
          <w:szCs w:val="25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109855</wp:posOffset>
            </wp:positionV>
            <wp:extent cx="6293485" cy="344170"/>
            <wp:effectExtent l="0" t="0" r="0" b="0"/>
            <wp:wrapNone/>
            <wp:docPr id="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17143" r="1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485" cy="344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tbl>
      <w:tblPr>
        <w:tblW w:w="10173" w:type="dxa"/>
        <w:tblLook w:val="04A0"/>
      </w:tblPr>
      <w:tblGrid>
        <w:gridCol w:w="2552"/>
        <w:gridCol w:w="7621"/>
      </w:tblGrid>
      <w:tr w:rsidR="0093200A" w:rsidRPr="00212039" w:rsidTr="00BA65DF">
        <w:trPr>
          <w:trHeight w:val="300"/>
        </w:trPr>
        <w:tc>
          <w:tcPr>
            <w:tcW w:w="2552" w:type="dxa"/>
            <w:noWrap/>
            <w:hideMark/>
          </w:tcPr>
          <w:p w:rsidR="0093200A" w:rsidRPr="00212039" w:rsidRDefault="0093200A" w:rsidP="00A71076">
            <w:pPr>
              <w:spacing w:after="0" w:line="240" w:lineRule="auto"/>
              <w:rPr>
                <w:color w:val="000000"/>
              </w:rPr>
            </w:pPr>
            <w:r>
              <w:rPr>
                <w:color w:val="000000"/>
              </w:rPr>
              <w:t>Company Name:</w:t>
            </w:r>
            <w:r w:rsidR="00BA65DF">
              <w:rPr>
                <w:color w:val="000000"/>
              </w:rPr>
              <w:t xml:space="preserve"> </w:t>
            </w:r>
          </w:p>
        </w:tc>
        <w:tc>
          <w:tcPr>
            <w:tcW w:w="7621" w:type="dxa"/>
            <w:noWrap/>
          </w:tcPr>
          <w:p w:rsidR="0093200A" w:rsidRPr="00BA65DF" w:rsidRDefault="00BA65DF" w:rsidP="00BA65DF">
            <w:pPr>
              <w:spacing w:after="0" w:line="240" w:lineRule="auto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Complete clients details here</w:t>
            </w:r>
          </w:p>
        </w:tc>
      </w:tr>
      <w:tr w:rsidR="0093200A" w:rsidRPr="00212039" w:rsidTr="00BA65DF">
        <w:trPr>
          <w:trHeight w:val="300"/>
        </w:trPr>
        <w:tc>
          <w:tcPr>
            <w:tcW w:w="2552" w:type="dxa"/>
            <w:noWrap/>
            <w:hideMark/>
          </w:tcPr>
          <w:p w:rsidR="0093200A" w:rsidRPr="00212039" w:rsidRDefault="0093200A" w:rsidP="00A71076">
            <w:pPr>
              <w:spacing w:after="0" w:line="240" w:lineRule="auto"/>
              <w:rPr>
                <w:color w:val="000000"/>
              </w:rPr>
            </w:pPr>
            <w:r>
              <w:rPr>
                <w:color w:val="000000"/>
              </w:rPr>
              <w:t>Contact details:</w:t>
            </w:r>
          </w:p>
        </w:tc>
        <w:tc>
          <w:tcPr>
            <w:tcW w:w="7621" w:type="dxa"/>
            <w:noWrap/>
          </w:tcPr>
          <w:p w:rsidR="0093200A" w:rsidRPr="00212039" w:rsidRDefault="0060058A" w:rsidP="00A71076">
            <w:pPr>
              <w:spacing w:after="0" w:line="240" w:lineRule="auto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1916842</wp:posOffset>
                  </wp:positionH>
                  <wp:positionV relativeFrom="paragraph">
                    <wp:posOffset>150586</wp:posOffset>
                  </wp:positionV>
                  <wp:extent cx="3503221" cy="1888176"/>
                  <wp:effectExtent l="0" t="0" r="0" b="0"/>
                  <wp:wrapNone/>
                  <wp:docPr id="17" name="Picture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l="39752" t="57902" r="25491" b="286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2542" cy="1887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3200A" w:rsidRPr="00212039" w:rsidTr="00BA65DF">
        <w:trPr>
          <w:trHeight w:val="300"/>
        </w:trPr>
        <w:tc>
          <w:tcPr>
            <w:tcW w:w="2552" w:type="dxa"/>
            <w:noWrap/>
            <w:hideMark/>
          </w:tcPr>
          <w:p w:rsidR="0093200A" w:rsidRPr="00212039" w:rsidRDefault="0093200A" w:rsidP="00A71076">
            <w:pPr>
              <w:spacing w:after="0" w:line="240" w:lineRule="auto"/>
              <w:rPr>
                <w:color w:val="000000"/>
              </w:rPr>
            </w:pPr>
            <w:r>
              <w:rPr>
                <w:color w:val="000000"/>
              </w:rPr>
              <w:t>Event Dates:</w:t>
            </w:r>
          </w:p>
        </w:tc>
        <w:tc>
          <w:tcPr>
            <w:tcW w:w="7621" w:type="dxa"/>
            <w:noWrap/>
          </w:tcPr>
          <w:p w:rsidR="0093200A" w:rsidRPr="00212039" w:rsidRDefault="0093200A" w:rsidP="00A71076">
            <w:pPr>
              <w:spacing w:after="0" w:line="240" w:lineRule="auto"/>
              <w:rPr>
                <w:color w:val="000000"/>
              </w:rPr>
            </w:pPr>
          </w:p>
        </w:tc>
      </w:tr>
      <w:tr w:rsidR="0093200A" w:rsidRPr="00212039" w:rsidTr="00BA65DF">
        <w:trPr>
          <w:trHeight w:val="300"/>
        </w:trPr>
        <w:tc>
          <w:tcPr>
            <w:tcW w:w="2552" w:type="dxa"/>
            <w:noWrap/>
            <w:hideMark/>
          </w:tcPr>
          <w:p w:rsidR="0093200A" w:rsidRPr="00212039" w:rsidRDefault="0093200A" w:rsidP="00A71076">
            <w:pPr>
              <w:spacing w:after="0" w:line="240" w:lineRule="auto"/>
              <w:rPr>
                <w:color w:val="000000"/>
              </w:rPr>
            </w:pPr>
            <w:r>
              <w:rPr>
                <w:color w:val="000000"/>
              </w:rPr>
              <w:t>Number of guests:</w:t>
            </w:r>
          </w:p>
        </w:tc>
        <w:tc>
          <w:tcPr>
            <w:tcW w:w="7621" w:type="dxa"/>
            <w:noWrap/>
          </w:tcPr>
          <w:p w:rsidR="0093200A" w:rsidRPr="00212039" w:rsidRDefault="0093200A" w:rsidP="00A71076">
            <w:pPr>
              <w:spacing w:after="0" w:line="240" w:lineRule="auto"/>
              <w:rPr>
                <w:color w:val="000000"/>
              </w:rPr>
            </w:pPr>
          </w:p>
        </w:tc>
      </w:tr>
      <w:tr w:rsidR="0093200A" w:rsidRPr="00212039" w:rsidTr="00BA65DF">
        <w:trPr>
          <w:trHeight w:val="300"/>
        </w:trPr>
        <w:tc>
          <w:tcPr>
            <w:tcW w:w="2552" w:type="dxa"/>
            <w:noWrap/>
            <w:hideMark/>
          </w:tcPr>
          <w:p w:rsidR="0093200A" w:rsidRPr="00212039" w:rsidRDefault="0093200A" w:rsidP="00A71076">
            <w:pPr>
              <w:spacing w:after="0" w:line="240" w:lineRule="auto"/>
              <w:rPr>
                <w:color w:val="000000"/>
              </w:rPr>
            </w:pPr>
            <w:r>
              <w:rPr>
                <w:color w:val="000000"/>
              </w:rPr>
              <w:t>Conference Room:</w:t>
            </w:r>
          </w:p>
        </w:tc>
        <w:tc>
          <w:tcPr>
            <w:tcW w:w="7621" w:type="dxa"/>
            <w:noWrap/>
          </w:tcPr>
          <w:p w:rsidR="0093200A" w:rsidRPr="00212039" w:rsidRDefault="0093200A" w:rsidP="00A71076">
            <w:pPr>
              <w:spacing w:after="0" w:line="240" w:lineRule="auto"/>
              <w:rPr>
                <w:color w:val="000000"/>
              </w:rPr>
            </w:pPr>
          </w:p>
        </w:tc>
      </w:tr>
      <w:tr w:rsidR="0093200A" w:rsidRPr="00212039" w:rsidTr="00BA65DF">
        <w:trPr>
          <w:trHeight w:val="300"/>
        </w:trPr>
        <w:tc>
          <w:tcPr>
            <w:tcW w:w="2552" w:type="dxa"/>
            <w:noWrap/>
            <w:hideMark/>
          </w:tcPr>
          <w:p w:rsidR="0093200A" w:rsidRPr="00212039" w:rsidRDefault="0093200A" w:rsidP="00A71076">
            <w:pPr>
              <w:spacing w:after="0" w:line="240" w:lineRule="auto"/>
              <w:rPr>
                <w:color w:val="000000"/>
              </w:rPr>
            </w:pPr>
            <w:r>
              <w:rPr>
                <w:color w:val="000000"/>
              </w:rPr>
              <w:t>Dinner Room:</w:t>
            </w:r>
          </w:p>
        </w:tc>
        <w:tc>
          <w:tcPr>
            <w:tcW w:w="7621" w:type="dxa"/>
            <w:noWrap/>
          </w:tcPr>
          <w:p w:rsidR="0093200A" w:rsidRPr="00212039" w:rsidRDefault="0093200A" w:rsidP="00A71076">
            <w:pPr>
              <w:spacing w:after="0" w:line="240" w:lineRule="auto"/>
              <w:rPr>
                <w:color w:val="000000"/>
              </w:rPr>
            </w:pPr>
          </w:p>
        </w:tc>
      </w:tr>
      <w:tr w:rsidR="0093200A" w:rsidRPr="00212039" w:rsidTr="00BA65DF">
        <w:trPr>
          <w:trHeight w:val="300"/>
        </w:trPr>
        <w:tc>
          <w:tcPr>
            <w:tcW w:w="2552" w:type="dxa"/>
            <w:noWrap/>
            <w:hideMark/>
          </w:tcPr>
          <w:p w:rsidR="0093200A" w:rsidRPr="00212039" w:rsidRDefault="0093200A" w:rsidP="00A71076">
            <w:pPr>
              <w:spacing w:after="0" w:line="240" w:lineRule="auto"/>
              <w:rPr>
                <w:color w:val="000000"/>
              </w:rPr>
            </w:pPr>
            <w:r>
              <w:rPr>
                <w:color w:val="000000"/>
              </w:rPr>
              <w:t>Date of Proposal:</w:t>
            </w:r>
          </w:p>
        </w:tc>
        <w:tc>
          <w:tcPr>
            <w:tcW w:w="7621" w:type="dxa"/>
            <w:noWrap/>
          </w:tcPr>
          <w:p w:rsidR="0093200A" w:rsidRPr="00212039" w:rsidRDefault="00491806" w:rsidP="00A71076">
            <w:pPr>
              <w:spacing w:after="0" w:line="240" w:lineRule="auto"/>
              <w:rPr>
                <w:color w:val="000000"/>
              </w:rPr>
            </w:pPr>
            <w:r>
              <w:rPr>
                <w:color w:val="000000"/>
              </w:rPr>
              <w:fldChar w:fldCharType="begin"/>
            </w:r>
            <w:r w:rsidR="00BA65DF">
              <w:rPr>
                <w:color w:val="000000"/>
              </w:rPr>
              <w:instrText xml:space="preserve"> DATE \@ "dddd, d MMMM yyyy" </w:instrText>
            </w:r>
            <w:r>
              <w:rPr>
                <w:color w:val="000000"/>
              </w:rPr>
              <w:fldChar w:fldCharType="separate"/>
            </w:r>
            <w:r w:rsidR="00245A19">
              <w:rPr>
                <w:noProof/>
                <w:color w:val="000000"/>
              </w:rPr>
              <w:t>Tuesday, 20 December 2016</w:t>
            </w:r>
            <w:r>
              <w:rPr>
                <w:color w:val="000000"/>
              </w:rPr>
              <w:fldChar w:fldCharType="end"/>
            </w:r>
          </w:p>
        </w:tc>
      </w:tr>
    </w:tbl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212039" w:rsidRDefault="00212039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CB223D" w:rsidRDefault="00CB223D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BA65DF" w:rsidRDefault="00BA65DF">
      <w:pPr>
        <w:pStyle w:val="Default"/>
        <w:spacing w:line="351" w:lineRule="atLeast"/>
        <w:ind w:right="250"/>
        <w:rPr>
          <w:rFonts w:ascii="Ancona-Light" w:hAnsi="Ancona-Light" w:cs="Ancona-Light"/>
          <w:color w:val="auto"/>
          <w:sz w:val="25"/>
          <w:szCs w:val="25"/>
        </w:rPr>
      </w:pPr>
    </w:p>
    <w:p w:rsidR="008B1586" w:rsidRPr="008B1586" w:rsidRDefault="008B1586" w:rsidP="008B1586">
      <w:pPr>
        <w:pStyle w:val="CM2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Property description</w:t>
      </w:r>
    </w:p>
    <w:p w:rsidR="008B1586" w:rsidRPr="008B1586" w:rsidRDefault="008B1586" w:rsidP="008B1586">
      <w:pPr>
        <w:rPr>
          <w:rFonts w:ascii="Ancona-Ex-Light" w:hAnsi="Ancona-Ex-Light"/>
          <w:sz w:val="20"/>
          <w:szCs w:val="20"/>
        </w:rPr>
      </w:pPr>
      <w:r w:rsidRPr="008B1586">
        <w:rPr>
          <w:rFonts w:ascii="Ancona-Ex-Light" w:hAnsi="Ancona-Ex-Light"/>
          <w:sz w:val="20"/>
          <w:szCs w:val="20"/>
        </w:rPr>
        <w:t>&lt;Include a paragraph</w:t>
      </w:r>
      <w:r>
        <w:rPr>
          <w:rFonts w:ascii="Ancona-Ex-Light" w:hAnsi="Ancona-Ex-Light"/>
          <w:sz w:val="20"/>
          <w:szCs w:val="20"/>
        </w:rPr>
        <w:t xml:space="preserve"> with key selling features</w:t>
      </w:r>
      <w:r w:rsidRPr="008B1586">
        <w:rPr>
          <w:rFonts w:ascii="Ancona-Ex-Light" w:hAnsi="Ancona-Ex-Light"/>
          <w:sz w:val="20"/>
          <w:szCs w:val="20"/>
        </w:rPr>
        <w:t xml:space="preserve"> and appropriate imagery on venue&gt;</w:t>
      </w:r>
    </w:p>
    <w:p w:rsidR="008B1586" w:rsidRDefault="008B1586" w:rsidP="008B1586">
      <w:pPr>
        <w:rPr>
          <w:b/>
        </w:rPr>
      </w:pPr>
    </w:p>
    <w:p w:rsidR="008B1586" w:rsidRPr="008B1586" w:rsidRDefault="008B1586" w:rsidP="008B1586">
      <w:pPr>
        <w:pStyle w:val="CM2"/>
        <w:spacing w:line="276" w:lineRule="auto"/>
        <w:jc w:val="both"/>
        <w:rPr>
          <w:b/>
          <w:sz w:val="22"/>
          <w:szCs w:val="22"/>
        </w:rPr>
      </w:pPr>
      <w:r w:rsidRPr="008B1586">
        <w:rPr>
          <w:b/>
          <w:sz w:val="22"/>
          <w:szCs w:val="22"/>
        </w:rPr>
        <w:t xml:space="preserve">Conference details </w:t>
      </w:r>
    </w:p>
    <w:tbl>
      <w:tblPr>
        <w:tblW w:w="10234" w:type="dxa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/>
      </w:tblPr>
      <w:tblGrid>
        <w:gridCol w:w="1555"/>
        <w:gridCol w:w="7371"/>
        <w:gridCol w:w="1308"/>
      </w:tblGrid>
      <w:tr w:rsidR="003440FA" w:rsidTr="0060058A">
        <w:trPr>
          <w:trHeight w:val="300"/>
        </w:trPr>
        <w:tc>
          <w:tcPr>
            <w:tcW w:w="1555" w:type="dxa"/>
            <w:shd w:val="clear" w:color="auto" w:fill="D0CECE"/>
            <w:noWrap/>
            <w:vAlign w:val="bottom"/>
            <w:hideMark/>
          </w:tcPr>
          <w:p w:rsidR="003440FA" w:rsidRDefault="003440F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Date </w:t>
            </w:r>
          </w:p>
        </w:tc>
        <w:tc>
          <w:tcPr>
            <w:tcW w:w="7371" w:type="dxa"/>
            <w:shd w:val="clear" w:color="auto" w:fill="D0CECE"/>
            <w:noWrap/>
            <w:vAlign w:val="bottom"/>
            <w:hideMark/>
          </w:tcPr>
          <w:p w:rsidR="003440FA" w:rsidRDefault="003440F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Event details </w:t>
            </w:r>
          </w:p>
        </w:tc>
        <w:tc>
          <w:tcPr>
            <w:tcW w:w="1308" w:type="dxa"/>
            <w:shd w:val="clear" w:color="auto" w:fill="D0CECE"/>
            <w:noWrap/>
            <w:vAlign w:val="bottom"/>
            <w:hideMark/>
          </w:tcPr>
          <w:p w:rsidR="003440FA" w:rsidRDefault="003440F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Total</w:t>
            </w:r>
          </w:p>
        </w:tc>
      </w:tr>
      <w:tr w:rsidR="003440FA" w:rsidTr="0060058A">
        <w:trPr>
          <w:trHeight w:val="300"/>
        </w:trPr>
        <w:tc>
          <w:tcPr>
            <w:tcW w:w="1555" w:type="dxa"/>
            <w:noWrap/>
            <w:vAlign w:val="bottom"/>
            <w:hideMark/>
          </w:tcPr>
          <w:p w:rsidR="003440FA" w:rsidRPr="00CB223D" w:rsidRDefault="003440FA" w:rsidP="003852BF">
            <w:pPr>
              <w:spacing w:after="0" w:line="240" w:lineRule="auto"/>
            </w:pPr>
            <w:r w:rsidRPr="00CB223D">
              <w:t>Day-1-Month</w:t>
            </w:r>
          </w:p>
        </w:tc>
        <w:tc>
          <w:tcPr>
            <w:tcW w:w="7371" w:type="dxa"/>
            <w:noWrap/>
            <w:vAlign w:val="bottom"/>
            <w:hideMark/>
          </w:tcPr>
          <w:p w:rsidR="003440FA" w:rsidRPr="003852BF" w:rsidRDefault="00CB223D" w:rsidP="003852BF">
            <w:pPr>
              <w:spacing w:after="0"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30 x Day catering package – Costs </w:t>
            </w:r>
            <w:r w:rsidR="003440FA" w:rsidRPr="003852BF">
              <w:rPr>
                <w:color w:val="000000"/>
              </w:rPr>
              <w:t xml:space="preserve"> </w:t>
            </w:r>
          </w:p>
        </w:tc>
        <w:tc>
          <w:tcPr>
            <w:tcW w:w="1308" w:type="dxa"/>
            <w:noWrap/>
            <w:vAlign w:val="bottom"/>
            <w:hideMark/>
          </w:tcPr>
          <w:p w:rsidR="003440FA" w:rsidRDefault="003440FA" w:rsidP="003440FA">
            <w:pPr>
              <w:spacing w:after="0"/>
              <w:rPr>
                <w:rFonts w:ascii="Ancona-Light" w:hAnsi="Ancona-Light" w:cs="Ancona-Light"/>
                <w:sz w:val="19"/>
                <w:szCs w:val="19"/>
              </w:rPr>
            </w:pPr>
          </w:p>
        </w:tc>
      </w:tr>
      <w:tr w:rsidR="003440FA" w:rsidTr="0060058A">
        <w:trPr>
          <w:trHeight w:val="300"/>
        </w:trPr>
        <w:tc>
          <w:tcPr>
            <w:tcW w:w="1555" w:type="dxa"/>
            <w:noWrap/>
            <w:vAlign w:val="bottom"/>
            <w:hideMark/>
          </w:tcPr>
          <w:p w:rsidR="003440FA" w:rsidRPr="00CB223D" w:rsidRDefault="003440FA" w:rsidP="003852BF">
            <w:pPr>
              <w:spacing w:after="0" w:line="240" w:lineRule="auto"/>
            </w:pPr>
            <w:r w:rsidRPr="00CB223D">
              <w:t> </w:t>
            </w:r>
          </w:p>
        </w:tc>
        <w:tc>
          <w:tcPr>
            <w:tcW w:w="7371" w:type="dxa"/>
            <w:noWrap/>
            <w:vAlign w:val="bottom"/>
            <w:hideMark/>
          </w:tcPr>
          <w:p w:rsidR="003440FA" w:rsidRPr="003852BF" w:rsidRDefault="00BA65DF" w:rsidP="00591A44">
            <w:pPr>
              <w:spacing w:after="0" w:line="240" w:lineRule="auto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1362075</wp:posOffset>
                  </wp:positionH>
                  <wp:positionV relativeFrom="paragraph">
                    <wp:posOffset>46990</wp:posOffset>
                  </wp:positionV>
                  <wp:extent cx="4374515" cy="557530"/>
                  <wp:effectExtent l="0" t="0" r="0" b="0"/>
                  <wp:wrapNone/>
                  <wp:docPr id="16" name="Picture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l="11185" t="49486" r="18350" b="424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451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="00CB223D">
              <w:rPr>
                <w:color w:val="000000"/>
              </w:rPr>
              <w:t xml:space="preserve">AV costs </w:t>
            </w:r>
          </w:p>
        </w:tc>
        <w:tc>
          <w:tcPr>
            <w:tcW w:w="1308" w:type="dxa"/>
            <w:noWrap/>
            <w:vAlign w:val="bottom"/>
            <w:hideMark/>
          </w:tcPr>
          <w:p w:rsidR="003440FA" w:rsidRDefault="003440FA" w:rsidP="003440FA">
            <w:pPr>
              <w:spacing w:after="0"/>
              <w:rPr>
                <w:rFonts w:ascii="Ancona-Light" w:hAnsi="Ancona-Light" w:cs="Ancona-Light"/>
                <w:sz w:val="19"/>
                <w:szCs w:val="19"/>
              </w:rPr>
            </w:pPr>
          </w:p>
        </w:tc>
      </w:tr>
      <w:tr w:rsidR="003440FA" w:rsidTr="0060058A">
        <w:trPr>
          <w:trHeight w:val="300"/>
        </w:trPr>
        <w:tc>
          <w:tcPr>
            <w:tcW w:w="1555" w:type="dxa"/>
            <w:noWrap/>
            <w:vAlign w:val="bottom"/>
          </w:tcPr>
          <w:p w:rsidR="003440FA" w:rsidRPr="00CB223D" w:rsidRDefault="003440FA" w:rsidP="003852BF">
            <w:pPr>
              <w:spacing w:after="0" w:line="240" w:lineRule="auto"/>
            </w:pPr>
          </w:p>
        </w:tc>
        <w:tc>
          <w:tcPr>
            <w:tcW w:w="7371" w:type="dxa"/>
            <w:noWrap/>
            <w:vAlign w:val="bottom"/>
            <w:hideMark/>
          </w:tcPr>
          <w:p w:rsidR="00CB223D" w:rsidRPr="00CB223D" w:rsidRDefault="00CB223D" w:rsidP="003852BF">
            <w:pPr>
              <w:spacing w:after="0" w:line="240" w:lineRule="auto"/>
              <w:rPr>
                <w:color w:val="FF0000"/>
              </w:rPr>
            </w:pPr>
            <w:r>
              <w:rPr>
                <w:color w:val="FF0000"/>
              </w:rPr>
              <w:t xml:space="preserve">Complimentary </w:t>
            </w:r>
            <w:proofErr w:type="spellStart"/>
            <w:r>
              <w:rPr>
                <w:color w:val="FF0000"/>
              </w:rPr>
              <w:t>upsells</w:t>
            </w:r>
            <w:proofErr w:type="spellEnd"/>
            <w:r>
              <w:rPr>
                <w:color w:val="FF0000"/>
              </w:rPr>
              <w:t xml:space="preserve"> </w:t>
            </w:r>
          </w:p>
        </w:tc>
        <w:tc>
          <w:tcPr>
            <w:tcW w:w="1308" w:type="dxa"/>
            <w:noWrap/>
            <w:vAlign w:val="bottom"/>
          </w:tcPr>
          <w:p w:rsidR="003440FA" w:rsidRDefault="003440FA" w:rsidP="003440FA">
            <w:pPr>
              <w:pStyle w:val="CM15"/>
              <w:spacing w:after="0"/>
              <w:jc w:val="right"/>
              <w:rPr>
                <w:rFonts w:ascii="Ancona-Light" w:hAnsi="Ancona-Light" w:cs="Ancona-Light"/>
                <w:sz w:val="19"/>
                <w:szCs w:val="19"/>
              </w:rPr>
            </w:pPr>
          </w:p>
        </w:tc>
      </w:tr>
      <w:tr w:rsidR="003440FA" w:rsidTr="0060058A">
        <w:trPr>
          <w:trHeight w:val="300"/>
        </w:trPr>
        <w:tc>
          <w:tcPr>
            <w:tcW w:w="1555" w:type="dxa"/>
            <w:noWrap/>
            <w:vAlign w:val="bottom"/>
            <w:hideMark/>
          </w:tcPr>
          <w:p w:rsidR="003440FA" w:rsidRPr="00CB223D" w:rsidRDefault="003440FA" w:rsidP="003852BF">
            <w:pPr>
              <w:spacing w:after="0" w:line="240" w:lineRule="auto"/>
            </w:pPr>
            <w:r w:rsidRPr="00CB223D">
              <w:t> </w:t>
            </w:r>
          </w:p>
        </w:tc>
        <w:tc>
          <w:tcPr>
            <w:tcW w:w="7371" w:type="dxa"/>
            <w:noWrap/>
            <w:vAlign w:val="bottom"/>
            <w:hideMark/>
          </w:tcPr>
          <w:p w:rsidR="003440FA" w:rsidRPr="003852BF" w:rsidRDefault="00CB223D" w:rsidP="00CB223D">
            <w:pPr>
              <w:spacing w:after="0" w:line="240" w:lineRule="auto"/>
              <w:rPr>
                <w:color w:val="000000"/>
              </w:rPr>
            </w:pPr>
            <w:r>
              <w:rPr>
                <w:color w:val="000000"/>
              </w:rPr>
              <w:t>3</w:t>
            </w:r>
            <w:r w:rsidR="003440FA" w:rsidRPr="003852BF">
              <w:rPr>
                <w:color w:val="000000"/>
              </w:rPr>
              <w:t xml:space="preserve">0 x </w:t>
            </w:r>
            <w:r>
              <w:rPr>
                <w:color w:val="000000"/>
              </w:rPr>
              <w:t xml:space="preserve">Dinner &amp; costs </w:t>
            </w:r>
          </w:p>
        </w:tc>
        <w:tc>
          <w:tcPr>
            <w:tcW w:w="1308" w:type="dxa"/>
            <w:noWrap/>
            <w:vAlign w:val="bottom"/>
            <w:hideMark/>
          </w:tcPr>
          <w:p w:rsidR="003440FA" w:rsidRDefault="003440FA" w:rsidP="003440FA">
            <w:pPr>
              <w:spacing w:after="0"/>
              <w:rPr>
                <w:rFonts w:ascii="Ancona-Light" w:hAnsi="Ancona-Light" w:cs="Ancona-Light"/>
                <w:sz w:val="19"/>
                <w:szCs w:val="19"/>
              </w:rPr>
            </w:pPr>
          </w:p>
        </w:tc>
      </w:tr>
      <w:tr w:rsidR="003440FA" w:rsidTr="0060058A">
        <w:trPr>
          <w:trHeight w:val="300"/>
        </w:trPr>
        <w:tc>
          <w:tcPr>
            <w:tcW w:w="1555" w:type="dxa"/>
            <w:noWrap/>
            <w:vAlign w:val="bottom"/>
            <w:hideMark/>
          </w:tcPr>
          <w:p w:rsidR="003440FA" w:rsidRPr="00CB223D" w:rsidRDefault="003440FA" w:rsidP="003852BF">
            <w:pPr>
              <w:spacing w:after="0" w:line="240" w:lineRule="auto"/>
            </w:pPr>
            <w:r w:rsidRPr="00CB223D">
              <w:t> </w:t>
            </w:r>
          </w:p>
        </w:tc>
        <w:tc>
          <w:tcPr>
            <w:tcW w:w="7371" w:type="dxa"/>
            <w:noWrap/>
            <w:vAlign w:val="bottom"/>
            <w:hideMark/>
          </w:tcPr>
          <w:p w:rsidR="003440FA" w:rsidRPr="003852BF" w:rsidRDefault="00CB223D" w:rsidP="003852BF">
            <w:pPr>
              <w:spacing w:after="0" w:line="240" w:lineRule="auto"/>
              <w:rPr>
                <w:color w:val="000000"/>
              </w:rPr>
            </w:pPr>
            <w:r>
              <w:rPr>
                <w:color w:val="000000"/>
              </w:rPr>
              <w:t>30 x Beverages options &amp; cost</w:t>
            </w:r>
            <w:r w:rsidR="003440FA" w:rsidRPr="003852BF">
              <w:rPr>
                <w:color w:val="000000"/>
              </w:rPr>
              <w:t xml:space="preserve"> </w:t>
            </w:r>
          </w:p>
        </w:tc>
        <w:tc>
          <w:tcPr>
            <w:tcW w:w="1308" w:type="dxa"/>
            <w:noWrap/>
            <w:vAlign w:val="bottom"/>
            <w:hideMark/>
          </w:tcPr>
          <w:p w:rsidR="003440FA" w:rsidRDefault="003440FA" w:rsidP="003440FA">
            <w:pPr>
              <w:spacing w:after="0"/>
              <w:rPr>
                <w:rFonts w:ascii="Ancona-Light" w:hAnsi="Ancona-Light" w:cs="Ancona-Light"/>
                <w:sz w:val="19"/>
                <w:szCs w:val="19"/>
              </w:rPr>
            </w:pPr>
          </w:p>
        </w:tc>
      </w:tr>
      <w:tr w:rsidR="003440FA" w:rsidTr="0060058A">
        <w:trPr>
          <w:trHeight w:val="300"/>
        </w:trPr>
        <w:tc>
          <w:tcPr>
            <w:tcW w:w="1555" w:type="dxa"/>
            <w:noWrap/>
            <w:vAlign w:val="bottom"/>
            <w:hideMark/>
          </w:tcPr>
          <w:p w:rsidR="003440FA" w:rsidRPr="00CB223D" w:rsidRDefault="003440FA" w:rsidP="003852BF">
            <w:pPr>
              <w:spacing w:after="0" w:line="240" w:lineRule="auto"/>
            </w:pPr>
            <w:r w:rsidRPr="00CB223D">
              <w:t> </w:t>
            </w:r>
          </w:p>
        </w:tc>
        <w:tc>
          <w:tcPr>
            <w:tcW w:w="7371" w:type="dxa"/>
            <w:noWrap/>
            <w:vAlign w:val="bottom"/>
            <w:hideMark/>
          </w:tcPr>
          <w:p w:rsidR="003440FA" w:rsidRPr="003852BF" w:rsidRDefault="00CB223D" w:rsidP="00CB223D">
            <w:pPr>
              <w:spacing w:after="0" w:line="240" w:lineRule="auto"/>
              <w:rPr>
                <w:color w:val="000000"/>
              </w:rPr>
            </w:pPr>
            <w:r>
              <w:rPr>
                <w:color w:val="000000"/>
              </w:rPr>
              <w:t>30</w:t>
            </w:r>
            <w:r w:rsidR="003440FA" w:rsidRPr="003852BF">
              <w:rPr>
                <w:color w:val="000000"/>
              </w:rPr>
              <w:t xml:space="preserve"> x </w:t>
            </w:r>
            <w:r>
              <w:rPr>
                <w:color w:val="000000"/>
              </w:rPr>
              <w:t>Accommodation options and costs</w:t>
            </w:r>
          </w:p>
        </w:tc>
        <w:tc>
          <w:tcPr>
            <w:tcW w:w="1308" w:type="dxa"/>
            <w:noWrap/>
            <w:vAlign w:val="bottom"/>
            <w:hideMark/>
          </w:tcPr>
          <w:p w:rsidR="003440FA" w:rsidRDefault="003440FA" w:rsidP="003440FA">
            <w:pPr>
              <w:spacing w:after="0"/>
              <w:rPr>
                <w:rFonts w:ascii="Ancona-Light" w:hAnsi="Ancona-Light" w:cs="Ancona-Light"/>
                <w:sz w:val="19"/>
                <w:szCs w:val="19"/>
              </w:rPr>
            </w:pPr>
          </w:p>
        </w:tc>
      </w:tr>
      <w:tr w:rsidR="003440FA" w:rsidTr="0060058A">
        <w:trPr>
          <w:trHeight w:val="300"/>
        </w:trPr>
        <w:tc>
          <w:tcPr>
            <w:tcW w:w="1555" w:type="dxa"/>
            <w:noWrap/>
            <w:vAlign w:val="bottom"/>
            <w:hideMark/>
          </w:tcPr>
          <w:p w:rsidR="003440FA" w:rsidRPr="00CB223D" w:rsidRDefault="003440FA" w:rsidP="003852BF">
            <w:pPr>
              <w:spacing w:after="0" w:line="240" w:lineRule="auto"/>
            </w:pPr>
            <w:r w:rsidRPr="00CB223D">
              <w:t>Day-1-Month</w:t>
            </w:r>
          </w:p>
        </w:tc>
        <w:tc>
          <w:tcPr>
            <w:tcW w:w="7371" w:type="dxa"/>
            <w:noWrap/>
            <w:vAlign w:val="bottom"/>
            <w:hideMark/>
          </w:tcPr>
          <w:p w:rsidR="003440FA" w:rsidRPr="003852BF" w:rsidRDefault="003440FA" w:rsidP="00CB223D">
            <w:pPr>
              <w:spacing w:after="0" w:line="240" w:lineRule="auto"/>
              <w:rPr>
                <w:color w:val="000000"/>
              </w:rPr>
            </w:pPr>
            <w:r w:rsidRPr="003852BF">
              <w:rPr>
                <w:color w:val="000000"/>
              </w:rPr>
              <w:t xml:space="preserve">Breakfast </w:t>
            </w:r>
            <w:r w:rsidR="00CB223D">
              <w:rPr>
                <w:color w:val="000000"/>
              </w:rPr>
              <w:t xml:space="preserve">information </w:t>
            </w:r>
          </w:p>
        </w:tc>
        <w:tc>
          <w:tcPr>
            <w:tcW w:w="1308" w:type="dxa"/>
            <w:noWrap/>
            <w:vAlign w:val="bottom"/>
          </w:tcPr>
          <w:p w:rsidR="003440FA" w:rsidRDefault="003440FA" w:rsidP="003440FA">
            <w:pPr>
              <w:pStyle w:val="CM15"/>
              <w:spacing w:after="0"/>
              <w:jc w:val="right"/>
              <w:rPr>
                <w:rFonts w:ascii="Ancona-Light" w:hAnsi="Ancona-Light" w:cs="Ancona-Light"/>
                <w:sz w:val="19"/>
                <w:szCs w:val="19"/>
              </w:rPr>
            </w:pPr>
          </w:p>
        </w:tc>
      </w:tr>
      <w:tr w:rsidR="00CB223D" w:rsidTr="0060058A">
        <w:trPr>
          <w:trHeight w:val="300"/>
        </w:trPr>
        <w:tc>
          <w:tcPr>
            <w:tcW w:w="1555" w:type="dxa"/>
            <w:noWrap/>
            <w:vAlign w:val="bottom"/>
            <w:hideMark/>
          </w:tcPr>
          <w:p w:rsidR="00CB223D" w:rsidRPr="00CB223D" w:rsidRDefault="00CB223D" w:rsidP="003852BF">
            <w:pPr>
              <w:spacing w:after="0" w:line="240" w:lineRule="auto"/>
            </w:pPr>
            <w:r w:rsidRPr="00CB223D">
              <w:t> </w:t>
            </w:r>
          </w:p>
        </w:tc>
        <w:tc>
          <w:tcPr>
            <w:tcW w:w="7371" w:type="dxa"/>
            <w:noWrap/>
            <w:vAlign w:val="bottom"/>
            <w:hideMark/>
          </w:tcPr>
          <w:p w:rsidR="00CB223D" w:rsidRPr="003852BF" w:rsidRDefault="00CB223D" w:rsidP="00F97649">
            <w:pPr>
              <w:spacing w:after="0"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30 x Day catering package – Costs </w:t>
            </w:r>
            <w:r w:rsidRPr="003852BF">
              <w:rPr>
                <w:color w:val="000000"/>
              </w:rPr>
              <w:t xml:space="preserve"> </w:t>
            </w:r>
          </w:p>
        </w:tc>
        <w:tc>
          <w:tcPr>
            <w:tcW w:w="1308" w:type="dxa"/>
            <w:noWrap/>
            <w:vAlign w:val="bottom"/>
            <w:hideMark/>
          </w:tcPr>
          <w:p w:rsidR="00CB223D" w:rsidRDefault="00CB223D" w:rsidP="003440FA">
            <w:pPr>
              <w:spacing w:after="0"/>
              <w:rPr>
                <w:rFonts w:ascii="Ancona-Light" w:hAnsi="Ancona-Light" w:cs="Ancona-Light"/>
                <w:sz w:val="19"/>
                <w:szCs w:val="19"/>
              </w:rPr>
            </w:pPr>
          </w:p>
        </w:tc>
      </w:tr>
      <w:tr w:rsidR="00CB223D" w:rsidTr="0060058A">
        <w:trPr>
          <w:trHeight w:val="300"/>
        </w:trPr>
        <w:tc>
          <w:tcPr>
            <w:tcW w:w="1555" w:type="dxa"/>
            <w:noWrap/>
            <w:vAlign w:val="bottom"/>
            <w:hideMark/>
          </w:tcPr>
          <w:p w:rsidR="00CB223D" w:rsidRPr="00CB223D" w:rsidRDefault="00CB223D" w:rsidP="003852BF">
            <w:pPr>
              <w:spacing w:after="0" w:line="240" w:lineRule="auto"/>
            </w:pPr>
            <w:r w:rsidRPr="00CB223D">
              <w:t> </w:t>
            </w:r>
          </w:p>
        </w:tc>
        <w:tc>
          <w:tcPr>
            <w:tcW w:w="7371" w:type="dxa"/>
            <w:noWrap/>
            <w:vAlign w:val="bottom"/>
            <w:hideMark/>
          </w:tcPr>
          <w:p w:rsidR="00CB223D" w:rsidRPr="003852BF" w:rsidRDefault="00CB223D" w:rsidP="00F97649">
            <w:pPr>
              <w:spacing w:after="0"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AV costs </w:t>
            </w:r>
          </w:p>
        </w:tc>
        <w:tc>
          <w:tcPr>
            <w:tcW w:w="1308" w:type="dxa"/>
            <w:noWrap/>
            <w:vAlign w:val="bottom"/>
            <w:hideMark/>
          </w:tcPr>
          <w:p w:rsidR="00CB223D" w:rsidRDefault="00CB223D" w:rsidP="003440FA">
            <w:pPr>
              <w:spacing w:after="0"/>
              <w:rPr>
                <w:rFonts w:ascii="Ancona-Light" w:hAnsi="Ancona-Light" w:cs="Ancona-Light"/>
                <w:sz w:val="19"/>
                <w:szCs w:val="19"/>
              </w:rPr>
            </w:pPr>
          </w:p>
        </w:tc>
      </w:tr>
      <w:tr w:rsidR="00CB223D" w:rsidTr="0060058A">
        <w:trPr>
          <w:trHeight w:val="300"/>
        </w:trPr>
        <w:tc>
          <w:tcPr>
            <w:tcW w:w="1555" w:type="dxa"/>
            <w:noWrap/>
            <w:vAlign w:val="bottom"/>
            <w:hideMark/>
          </w:tcPr>
          <w:p w:rsidR="00CB223D" w:rsidRPr="00CB223D" w:rsidRDefault="00CB223D" w:rsidP="003852BF">
            <w:pPr>
              <w:spacing w:after="0" w:line="240" w:lineRule="auto"/>
            </w:pPr>
            <w:r w:rsidRPr="00CB223D">
              <w:t> </w:t>
            </w:r>
          </w:p>
        </w:tc>
        <w:tc>
          <w:tcPr>
            <w:tcW w:w="7371" w:type="dxa"/>
            <w:noWrap/>
            <w:vAlign w:val="bottom"/>
            <w:hideMark/>
          </w:tcPr>
          <w:p w:rsidR="00CB223D" w:rsidRPr="003852BF" w:rsidRDefault="0060058A" w:rsidP="003852BF">
            <w:pPr>
              <w:spacing w:after="0" w:line="240" w:lineRule="auto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2112645</wp:posOffset>
                  </wp:positionH>
                  <wp:positionV relativeFrom="paragraph">
                    <wp:posOffset>17145</wp:posOffset>
                  </wp:positionV>
                  <wp:extent cx="2707005" cy="1614805"/>
                  <wp:effectExtent l="0" t="0" r="0" b="0"/>
                  <wp:wrapNone/>
                  <wp:docPr id="19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005" cy="161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CB223D" w:rsidRPr="003852BF">
              <w:rPr>
                <w:color w:val="000000"/>
              </w:rPr>
              <w:t xml:space="preserve">Guests depart </w:t>
            </w:r>
          </w:p>
        </w:tc>
        <w:tc>
          <w:tcPr>
            <w:tcW w:w="1308" w:type="dxa"/>
            <w:noWrap/>
            <w:vAlign w:val="bottom"/>
            <w:hideMark/>
          </w:tcPr>
          <w:p w:rsidR="00CB223D" w:rsidRDefault="00CB223D" w:rsidP="003440FA">
            <w:pPr>
              <w:spacing w:after="0"/>
              <w:rPr>
                <w:rFonts w:ascii="Ancona-Light" w:hAnsi="Ancona-Light" w:cs="Ancona-Light"/>
                <w:sz w:val="19"/>
                <w:szCs w:val="19"/>
              </w:rPr>
            </w:pPr>
          </w:p>
        </w:tc>
      </w:tr>
      <w:tr w:rsidR="00CB223D" w:rsidTr="0060058A">
        <w:trPr>
          <w:trHeight w:val="300"/>
        </w:trPr>
        <w:tc>
          <w:tcPr>
            <w:tcW w:w="1555" w:type="dxa"/>
            <w:noWrap/>
            <w:vAlign w:val="bottom"/>
            <w:hideMark/>
          </w:tcPr>
          <w:p w:rsidR="00CB223D" w:rsidRPr="00CB223D" w:rsidRDefault="00CB223D" w:rsidP="003852BF">
            <w:pPr>
              <w:spacing w:after="0" w:line="240" w:lineRule="auto"/>
              <w:rPr>
                <w:color w:val="FF0000"/>
              </w:rPr>
            </w:pPr>
            <w:r w:rsidRPr="00CB223D">
              <w:rPr>
                <w:color w:val="FF0000"/>
              </w:rPr>
              <w:t> </w:t>
            </w:r>
          </w:p>
        </w:tc>
        <w:tc>
          <w:tcPr>
            <w:tcW w:w="7371" w:type="dxa"/>
            <w:noWrap/>
            <w:vAlign w:val="bottom"/>
            <w:hideMark/>
          </w:tcPr>
          <w:p w:rsidR="00CB223D" w:rsidRPr="003852BF" w:rsidRDefault="00CB223D" w:rsidP="003852BF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1308" w:type="dxa"/>
            <w:noWrap/>
            <w:vAlign w:val="bottom"/>
            <w:hideMark/>
          </w:tcPr>
          <w:p w:rsidR="00CB223D" w:rsidRDefault="00CB223D" w:rsidP="003440FA">
            <w:pPr>
              <w:spacing w:after="0" w:line="240" w:lineRule="auto"/>
              <w:rPr>
                <w:rFonts w:cs="Calibri"/>
                <w:sz w:val="20"/>
                <w:szCs w:val="20"/>
              </w:rPr>
            </w:pPr>
          </w:p>
        </w:tc>
      </w:tr>
      <w:tr w:rsidR="00CB223D" w:rsidTr="0060058A">
        <w:trPr>
          <w:trHeight w:val="117"/>
        </w:trPr>
        <w:tc>
          <w:tcPr>
            <w:tcW w:w="1555" w:type="dxa"/>
            <w:noWrap/>
            <w:vAlign w:val="bottom"/>
            <w:hideMark/>
          </w:tcPr>
          <w:p w:rsidR="00CB223D" w:rsidRPr="00CB223D" w:rsidRDefault="00CB223D" w:rsidP="003440FA">
            <w:pPr>
              <w:pStyle w:val="CM15"/>
              <w:spacing w:after="0"/>
              <w:jc w:val="both"/>
              <w:rPr>
                <w:rFonts w:ascii="Ancona-Light" w:hAnsi="Ancona-Light" w:cs="Ancona-Light"/>
                <w:color w:val="FF0000"/>
                <w:sz w:val="19"/>
                <w:szCs w:val="19"/>
              </w:rPr>
            </w:pPr>
            <w:r w:rsidRPr="00CB223D">
              <w:rPr>
                <w:rFonts w:ascii="Ancona-Light" w:hAnsi="Ancona-Light" w:cs="Ancona-Light"/>
                <w:color w:val="FF0000"/>
                <w:sz w:val="19"/>
                <w:szCs w:val="19"/>
              </w:rPr>
              <w:t> </w:t>
            </w:r>
          </w:p>
        </w:tc>
        <w:tc>
          <w:tcPr>
            <w:tcW w:w="7371" w:type="dxa"/>
            <w:noWrap/>
            <w:vAlign w:val="bottom"/>
            <w:hideMark/>
          </w:tcPr>
          <w:p w:rsidR="00CB223D" w:rsidRDefault="00CB223D" w:rsidP="003440FA">
            <w:pPr>
              <w:spacing w:after="0"/>
              <w:rPr>
                <w:rFonts w:ascii="Ancona-Light" w:hAnsi="Ancona-Light" w:cs="Ancona-Light"/>
                <w:sz w:val="19"/>
                <w:szCs w:val="19"/>
              </w:rPr>
            </w:pPr>
          </w:p>
        </w:tc>
        <w:tc>
          <w:tcPr>
            <w:tcW w:w="1308" w:type="dxa"/>
            <w:noWrap/>
            <w:vAlign w:val="bottom"/>
            <w:hideMark/>
          </w:tcPr>
          <w:p w:rsidR="00CB223D" w:rsidRDefault="00CB223D" w:rsidP="003440FA">
            <w:pPr>
              <w:spacing w:after="0" w:line="240" w:lineRule="auto"/>
              <w:rPr>
                <w:rFonts w:cs="Calibri"/>
                <w:sz w:val="20"/>
                <w:szCs w:val="20"/>
              </w:rPr>
            </w:pPr>
          </w:p>
        </w:tc>
      </w:tr>
      <w:tr w:rsidR="00CB223D" w:rsidTr="0060058A">
        <w:trPr>
          <w:trHeight w:val="300"/>
        </w:trPr>
        <w:tc>
          <w:tcPr>
            <w:tcW w:w="1555" w:type="dxa"/>
            <w:noWrap/>
            <w:vAlign w:val="bottom"/>
            <w:hideMark/>
          </w:tcPr>
          <w:p w:rsidR="00CB223D" w:rsidRPr="00CB223D" w:rsidRDefault="00CB223D" w:rsidP="003440FA">
            <w:pPr>
              <w:pStyle w:val="CM15"/>
              <w:spacing w:after="0"/>
              <w:jc w:val="both"/>
              <w:rPr>
                <w:rFonts w:ascii="Ancona-Light" w:hAnsi="Ancona-Light" w:cs="Ancona-Light"/>
                <w:color w:val="FF0000"/>
                <w:sz w:val="19"/>
                <w:szCs w:val="19"/>
              </w:rPr>
            </w:pPr>
            <w:r w:rsidRPr="00CB223D">
              <w:rPr>
                <w:rFonts w:ascii="Ancona-Light" w:hAnsi="Ancona-Light" w:cs="Ancona-Light"/>
                <w:color w:val="FF0000"/>
                <w:sz w:val="19"/>
                <w:szCs w:val="19"/>
              </w:rPr>
              <w:t> </w:t>
            </w:r>
          </w:p>
        </w:tc>
        <w:tc>
          <w:tcPr>
            <w:tcW w:w="7371" w:type="dxa"/>
            <w:noWrap/>
            <w:vAlign w:val="bottom"/>
            <w:hideMark/>
          </w:tcPr>
          <w:p w:rsidR="00CB223D" w:rsidRDefault="00CB223D" w:rsidP="003440FA">
            <w:pPr>
              <w:spacing w:after="0"/>
              <w:rPr>
                <w:rFonts w:ascii="Ancona-Light" w:hAnsi="Ancona-Light" w:cs="Ancona-Light"/>
                <w:sz w:val="19"/>
                <w:szCs w:val="19"/>
              </w:rPr>
            </w:pPr>
          </w:p>
        </w:tc>
        <w:tc>
          <w:tcPr>
            <w:tcW w:w="1308" w:type="dxa"/>
            <w:noWrap/>
            <w:vAlign w:val="bottom"/>
            <w:hideMark/>
          </w:tcPr>
          <w:p w:rsidR="00CB223D" w:rsidRDefault="00CB223D" w:rsidP="003440FA">
            <w:pPr>
              <w:spacing w:after="0" w:line="240" w:lineRule="auto"/>
              <w:rPr>
                <w:rFonts w:cs="Calibri"/>
                <w:sz w:val="20"/>
                <w:szCs w:val="20"/>
              </w:rPr>
            </w:pPr>
          </w:p>
        </w:tc>
      </w:tr>
      <w:tr w:rsidR="00CB223D" w:rsidTr="0060058A">
        <w:trPr>
          <w:trHeight w:val="300"/>
        </w:trPr>
        <w:tc>
          <w:tcPr>
            <w:tcW w:w="1555" w:type="dxa"/>
            <w:noWrap/>
            <w:vAlign w:val="bottom"/>
            <w:hideMark/>
          </w:tcPr>
          <w:p w:rsidR="00CB223D" w:rsidRPr="00CB223D" w:rsidRDefault="00CB223D" w:rsidP="003440FA">
            <w:pPr>
              <w:pStyle w:val="CM15"/>
              <w:spacing w:after="0"/>
              <w:jc w:val="both"/>
              <w:rPr>
                <w:rFonts w:ascii="Ancona-Light" w:hAnsi="Ancona-Light" w:cs="Ancona-Light"/>
                <w:color w:val="FF0000"/>
                <w:sz w:val="19"/>
                <w:szCs w:val="19"/>
              </w:rPr>
            </w:pPr>
            <w:r w:rsidRPr="00CB223D">
              <w:rPr>
                <w:rFonts w:ascii="Ancona-Light" w:hAnsi="Ancona-Light" w:cs="Ancona-Light"/>
                <w:color w:val="FF0000"/>
                <w:sz w:val="19"/>
                <w:szCs w:val="19"/>
              </w:rPr>
              <w:t> </w:t>
            </w:r>
          </w:p>
        </w:tc>
        <w:tc>
          <w:tcPr>
            <w:tcW w:w="7371" w:type="dxa"/>
            <w:noWrap/>
            <w:vAlign w:val="bottom"/>
            <w:hideMark/>
          </w:tcPr>
          <w:p w:rsidR="00CB223D" w:rsidRDefault="00CB223D" w:rsidP="003440FA">
            <w:pPr>
              <w:spacing w:after="0"/>
              <w:rPr>
                <w:rFonts w:ascii="Ancona-Light" w:hAnsi="Ancona-Light" w:cs="Ancona-Light"/>
                <w:sz w:val="19"/>
                <w:szCs w:val="19"/>
              </w:rPr>
            </w:pPr>
          </w:p>
        </w:tc>
        <w:tc>
          <w:tcPr>
            <w:tcW w:w="1308" w:type="dxa"/>
            <w:noWrap/>
            <w:vAlign w:val="bottom"/>
            <w:hideMark/>
          </w:tcPr>
          <w:p w:rsidR="00CB223D" w:rsidRDefault="00CB223D" w:rsidP="003440FA">
            <w:pPr>
              <w:spacing w:after="0" w:line="240" w:lineRule="auto"/>
              <w:rPr>
                <w:rFonts w:cs="Calibri"/>
                <w:sz w:val="20"/>
                <w:szCs w:val="20"/>
              </w:rPr>
            </w:pPr>
          </w:p>
        </w:tc>
      </w:tr>
      <w:tr w:rsidR="00CB223D" w:rsidTr="0060058A">
        <w:trPr>
          <w:trHeight w:val="315"/>
        </w:trPr>
        <w:tc>
          <w:tcPr>
            <w:tcW w:w="1555" w:type="dxa"/>
            <w:noWrap/>
            <w:vAlign w:val="bottom"/>
            <w:hideMark/>
          </w:tcPr>
          <w:p w:rsidR="00CB223D" w:rsidRDefault="00CB223D" w:rsidP="003440FA">
            <w:pPr>
              <w:pStyle w:val="CM15"/>
              <w:spacing w:after="0"/>
              <w:jc w:val="both"/>
              <w:rPr>
                <w:rFonts w:ascii="Ancona-Light" w:hAnsi="Ancona-Light" w:cs="Ancona-Light"/>
                <w:sz w:val="19"/>
                <w:szCs w:val="19"/>
              </w:rPr>
            </w:pPr>
            <w:r>
              <w:rPr>
                <w:rFonts w:ascii="Ancona-Light" w:hAnsi="Ancona-Light" w:cs="Ancona-Light"/>
                <w:sz w:val="19"/>
                <w:szCs w:val="19"/>
              </w:rPr>
              <w:t> </w:t>
            </w:r>
          </w:p>
        </w:tc>
        <w:tc>
          <w:tcPr>
            <w:tcW w:w="7371" w:type="dxa"/>
            <w:noWrap/>
            <w:vAlign w:val="bottom"/>
            <w:hideMark/>
          </w:tcPr>
          <w:p w:rsidR="00CB223D" w:rsidRDefault="00CB223D" w:rsidP="003440FA">
            <w:pPr>
              <w:pStyle w:val="CM15"/>
              <w:spacing w:after="0"/>
              <w:jc w:val="both"/>
              <w:rPr>
                <w:rFonts w:ascii="Ancona-Light" w:hAnsi="Ancona-Light" w:cs="Ancona-Light"/>
                <w:sz w:val="19"/>
                <w:szCs w:val="19"/>
              </w:rPr>
            </w:pPr>
            <w:r>
              <w:rPr>
                <w:rFonts w:ascii="Ancona-Light" w:hAnsi="Ancona-Light" w:cs="Ancona-Light"/>
                <w:sz w:val="19"/>
                <w:szCs w:val="19"/>
              </w:rPr>
              <w:t> </w:t>
            </w:r>
          </w:p>
        </w:tc>
        <w:tc>
          <w:tcPr>
            <w:tcW w:w="1308" w:type="dxa"/>
            <w:noWrap/>
            <w:vAlign w:val="bottom"/>
            <w:hideMark/>
          </w:tcPr>
          <w:p w:rsidR="00CB223D" w:rsidRDefault="00CB223D" w:rsidP="003440FA">
            <w:pPr>
              <w:spacing w:after="0"/>
              <w:rPr>
                <w:rFonts w:ascii="Ancona-Light" w:hAnsi="Ancona-Light" w:cs="Ancona-Light"/>
                <w:sz w:val="19"/>
                <w:szCs w:val="19"/>
              </w:rPr>
            </w:pPr>
          </w:p>
        </w:tc>
      </w:tr>
      <w:tr w:rsidR="00CB223D" w:rsidTr="0060058A">
        <w:trPr>
          <w:trHeight w:val="315"/>
        </w:trPr>
        <w:tc>
          <w:tcPr>
            <w:tcW w:w="1555" w:type="dxa"/>
            <w:noWrap/>
            <w:vAlign w:val="bottom"/>
            <w:hideMark/>
          </w:tcPr>
          <w:p w:rsidR="00CB223D" w:rsidRDefault="00CB223D" w:rsidP="003440FA">
            <w:pPr>
              <w:spacing w:after="0" w:line="240" w:lineRule="auto"/>
              <w:rPr>
                <w:color w:val="000000"/>
              </w:rPr>
            </w:pPr>
            <w:r>
              <w:rPr>
                <w:color w:val="000000"/>
              </w:rPr>
              <w:t>TOTAL</w:t>
            </w:r>
          </w:p>
        </w:tc>
        <w:tc>
          <w:tcPr>
            <w:tcW w:w="7371" w:type="dxa"/>
            <w:noWrap/>
            <w:vAlign w:val="bottom"/>
            <w:hideMark/>
          </w:tcPr>
          <w:p w:rsidR="00CB223D" w:rsidRDefault="00CB223D" w:rsidP="003440FA">
            <w:pPr>
              <w:spacing w:after="0" w:line="240" w:lineRule="auto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308" w:type="dxa"/>
            <w:noWrap/>
            <w:vAlign w:val="bottom"/>
            <w:hideMark/>
          </w:tcPr>
          <w:p w:rsidR="00CB223D" w:rsidRDefault="00CB223D" w:rsidP="003440FA">
            <w:pPr>
              <w:spacing w:after="0"/>
              <w:rPr>
                <w:color w:val="000000"/>
              </w:rPr>
            </w:pPr>
          </w:p>
        </w:tc>
      </w:tr>
    </w:tbl>
    <w:p w:rsidR="00AE4B98" w:rsidRPr="00AE4B98" w:rsidRDefault="00AE4B98" w:rsidP="00AE4B98">
      <w:pPr>
        <w:spacing w:after="0" w:line="240" w:lineRule="auto"/>
        <w:rPr>
          <w:color w:val="000000"/>
        </w:rPr>
      </w:pPr>
    </w:p>
    <w:p w:rsidR="009108FD" w:rsidRPr="005A5B74" w:rsidRDefault="009108FD" w:rsidP="009108FD">
      <w:pPr>
        <w:pStyle w:val="CM2"/>
        <w:spacing w:line="276" w:lineRule="auto"/>
        <w:jc w:val="both"/>
        <w:rPr>
          <w:b/>
          <w:sz w:val="22"/>
          <w:szCs w:val="22"/>
        </w:rPr>
      </w:pPr>
      <w:r w:rsidRPr="005A5B74">
        <w:rPr>
          <w:b/>
          <w:sz w:val="22"/>
          <w:szCs w:val="22"/>
        </w:rPr>
        <w:t>CONFERENCE DAY PACKAGE INCLUSIONS</w:t>
      </w:r>
    </w:p>
    <w:p w:rsidR="009108FD" w:rsidRPr="005A5B74" w:rsidRDefault="00CB223D" w:rsidP="009108FD">
      <w:pPr>
        <w:pStyle w:val="CM2"/>
        <w:numPr>
          <w:ilvl w:val="0"/>
          <w:numId w:val="13"/>
        </w:numPr>
        <w:spacing w:line="276" w:lineRule="auto"/>
        <w:jc w:val="both"/>
        <w:rPr>
          <w:sz w:val="20"/>
          <w:szCs w:val="20"/>
        </w:rPr>
      </w:pPr>
      <w:r>
        <w:rPr>
          <w:sz w:val="20"/>
          <w:szCs w:val="20"/>
        </w:rPr>
        <w:t>List inclusions &amp; pricing here</w:t>
      </w:r>
    </w:p>
    <w:p w:rsidR="009108FD" w:rsidRDefault="009108FD" w:rsidP="009108FD">
      <w:pPr>
        <w:spacing w:line="276" w:lineRule="auto"/>
        <w:contextualSpacing/>
        <w:rPr>
          <w:rFonts w:ascii="Arial" w:hAnsi="Arial" w:cs="Arial"/>
          <w:b/>
          <w:bCs/>
          <w:color w:val="666633"/>
          <w:sz w:val="20"/>
          <w:szCs w:val="20"/>
        </w:rPr>
      </w:pPr>
    </w:p>
    <w:p w:rsidR="008B1586" w:rsidRDefault="008B1586" w:rsidP="009108FD">
      <w:pPr>
        <w:spacing w:line="276" w:lineRule="auto"/>
        <w:contextualSpacing/>
        <w:rPr>
          <w:rFonts w:ascii="Arial" w:hAnsi="Arial" w:cs="Arial"/>
          <w:b/>
          <w:bCs/>
          <w:color w:val="666633"/>
          <w:sz w:val="20"/>
          <w:szCs w:val="20"/>
        </w:rPr>
      </w:pPr>
    </w:p>
    <w:p w:rsidR="008B1586" w:rsidRPr="005A5B74" w:rsidRDefault="008B1586" w:rsidP="008B1586">
      <w:pPr>
        <w:pStyle w:val="CM2"/>
        <w:spacing w:line="276" w:lineRule="auto"/>
        <w:jc w:val="both"/>
        <w:rPr>
          <w:b/>
          <w:sz w:val="22"/>
          <w:szCs w:val="22"/>
        </w:rPr>
      </w:pPr>
      <w:r w:rsidRPr="005A5B74">
        <w:rPr>
          <w:b/>
          <w:sz w:val="22"/>
          <w:szCs w:val="22"/>
        </w:rPr>
        <w:t>FOOD &amp; BEVERAGE OPTIONS</w:t>
      </w:r>
    </w:p>
    <w:p w:rsidR="008B1586" w:rsidRPr="005A5B74" w:rsidRDefault="008B1586" w:rsidP="008B1586">
      <w:pPr>
        <w:pStyle w:val="CM2"/>
        <w:numPr>
          <w:ilvl w:val="0"/>
          <w:numId w:val="13"/>
        </w:numPr>
        <w:spacing w:line="276" w:lineRule="auto"/>
        <w:jc w:val="both"/>
        <w:rPr>
          <w:sz w:val="20"/>
          <w:szCs w:val="20"/>
        </w:rPr>
      </w:pPr>
      <w:r>
        <w:rPr>
          <w:sz w:val="20"/>
          <w:szCs w:val="20"/>
        </w:rPr>
        <w:t>List options &amp; pricing here</w:t>
      </w:r>
    </w:p>
    <w:p w:rsidR="008B1586" w:rsidRDefault="008B1586" w:rsidP="009108FD">
      <w:pPr>
        <w:spacing w:line="276" w:lineRule="auto"/>
        <w:contextualSpacing/>
        <w:rPr>
          <w:rFonts w:ascii="Arial" w:hAnsi="Arial" w:cs="Arial"/>
          <w:b/>
          <w:bCs/>
          <w:color w:val="666633"/>
          <w:sz w:val="20"/>
          <w:szCs w:val="20"/>
        </w:rPr>
      </w:pPr>
    </w:p>
    <w:p w:rsidR="008B1586" w:rsidRDefault="008B1586" w:rsidP="009108FD">
      <w:pPr>
        <w:spacing w:line="276" w:lineRule="auto"/>
        <w:contextualSpacing/>
        <w:rPr>
          <w:rFonts w:ascii="Arial" w:hAnsi="Arial" w:cs="Arial"/>
          <w:b/>
          <w:bCs/>
          <w:color w:val="666633"/>
          <w:sz w:val="20"/>
          <w:szCs w:val="20"/>
        </w:rPr>
      </w:pPr>
    </w:p>
    <w:p w:rsidR="009108FD" w:rsidRPr="005A5B74" w:rsidRDefault="009108FD" w:rsidP="009108FD">
      <w:pPr>
        <w:pStyle w:val="CM2"/>
        <w:spacing w:line="276" w:lineRule="auto"/>
        <w:jc w:val="both"/>
        <w:rPr>
          <w:b/>
          <w:sz w:val="22"/>
          <w:szCs w:val="22"/>
        </w:rPr>
      </w:pPr>
      <w:r w:rsidRPr="005A5B74">
        <w:rPr>
          <w:b/>
          <w:sz w:val="22"/>
          <w:szCs w:val="22"/>
        </w:rPr>
        <w:t>AUDIO VISUAL EQUIPMENT</w:t>
      </w:r>
    </w:p>
    <w:p w:rsidR="008B1586" w:rsidRPr="005A5B74" w:rsidRDefault="008B1586" w:rsidP="008B1586">
      <w:pPr>
        <w:pStyle w:val="CM2"/>
        <w:numPr>
          <w:ilvl w:val="0"/>
          <w:numId w:val="13"/>
        </w:numPr>
        <w:spacing w:line="276" w:lineRule="auto"/>
        <w:jc w:val="both"/>
        <w:rPr>
          <w:sz w:val="20"/>
          <w:szCs w:val="20"/>
        </w:rPr>
      </w:pPr>
      <w:r>
        <w:rPr>
          <w:sz w:val="20"/>
          <w:szCs w:val="20"/>
        </w:rPr>
        <w:t>List options &amp; pricing here</w:t>
      </w:r>
    </w:p>
    <w:p w:rsidR="009108FD" w:rsidRDefault="009108FD" w:rsidP="009108FD">
      <w:pPr>
        <w:pStyle w:val="CM2"/>
        <w:spacing w:line="276" w:lineRule="auto"/>
        <w:jc w:val="both"/>
        <w:rPr>
          <w:b/>
          <w:sz w:val="22"/>
          <w:szCs w:val="22"/>
        </w:rPr>
      </w:pPr>
    </w:p>
    <w:p w:rsidR="008B1586" w:rsidRDefault="008B1586" w:rsidP="008B1586">
      <w:pPr>
        <w:pStyle w:val="Default"/>
      </w:pPr>
    </w:p>
    <w:p w:rsidR="009108FD" w:rsidRDefault="00CB223D" w:rsidP="009108FD">
      <w:pPr>
        <w:pStyle w:val="CM2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ACCOMMODATION </w:t>
      </w:r>
      <w:r w:rsidR="009108FD" w:rsidRPr="005A5B74">
        <w:rPr>
          <w:b/>
          <w:sz w:val="22"/>
          <w:szCs w:val="22"/>
        </w:rPr>
        <w:t>RATE INCLUSIONS</w:t>
      </w:r>
    </w:p>
    <w:p w:rsidR="008B1586" w:rsidRPr="008B1586" w:rsidRDefault="008B1586" w:rsidP="008B1586">
      <w:pPr>
        <w:pStyle w:val="Default"/>
      </w:pPr>
    </w:p>
    <w:tbl>
      <w:tblPr>
        <w:tblStyle w:val="TableGrid"/>
        <w:tblW w:w="0" w:type="auto"/>
        <w:tblLook w:val="04A0"/>
      </w:tblPr>
      <w:tblGrid>
        <w:gridCol w:w="2580"/>
        <w:gridCol w:w="2580"/>
        <w:gridCol w:w="2581"/>
        <w:gridCol w:w="2581"/>
      </w:tblGrid>
      <w:tr w:rsidR="008B1586" w:rsidTr="008B1586">
        <w:tc>
          <w:tcPr>
            <w:tcW w:w="2580" w:type="dxa"/>
          </w:tcPr>
          <w:p w:rsidR="008B1586" w:rsidRPr="005A5B74" w:rsidRDefault="008B1586" w:rsidP="007134BE">
            <w:pPr>
              <w:pStyle w:val="CM2"/>
              <w:spacing w:line="276" w:lineRule="auto"/>
              <w:jc w:val="center"/>
              <w:rPr>
                <w:b/>
                <w:sz w:val="22"/>
                <w:szCs w:val="22"/>
              </w:rPr>
            </w:pPr>
            <w:r w:rsidRPr="005A5B74">
              <w:rPr>
                <w:b/>
                <w:sz w:val="22"/>
                <w:szCs w:val="22"/>
              </w:rPr>
              <w:t>Room Type</w:t>
            </w:r>
          </w:p>
        </w:tc>
        <w:tc>
          <w:tcPr>
            <w:tcW w:w="2580" w:type="dxa"/>
          </w:tcPr>
          <w:p w:rsidR="008B1586" w:rsidRPr="005A5B74" w:rsidRDefault="008B1586" w:rsidP="007134BE">
            <w:pPr>
              <w:pStyle w:val="CM2"/>
              <w:spacing w:line="276" w:lineRule="auto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Number </w:t>
            </w:r>
            <w:r w:rsidRPr="005A5B74">
              <w:rPr>
                <w:b/>
                <w:sz w:val="22"/>
                <w:szCs w:val="22"/>
              </w:rPr>
              <w:t>of Room Type</w:t>
            </w:r>
          </w:p>
        </w:tc>
        <w:tc>
          <w:tcPr>
            <w:tcW w:w="2581" w:type="dxa"/>
          </w:tcPr>
          <w:p w:rsidR="008B1586" w:rsidRPr="005A5B74" w:rsidRDefault="008B1586" w:rsidP="007134BE">
            <w:pPr>
              <w:pStyle w:val="CM2"/>
              <w:spacing w:line="276" w:lineRule="auto"/>
              <w:jc w:val="center"/>
              <w:rPr>
                <w:b/>
                <w:sz w:val="22"/>
                <w:szCs w:val="22"/>
              </w:rPr>
            </w:pPr>
            <w:r w:rsidRPr="005A5B74">
              <w:rPr>
                <w:b/>
                <w:sz w:val="22"/>
                <w:szCs w:val="22"/>
              </w:rPr>
              <w:t>Single Rate</w:t>
            </w:r>
          </w:p>
        </w:tc>
        <w:tc>
          <w:tcPr>
            <w:tcW w:w="2581" w:type="dxa"/>
          </w:tcPr>
          <w:p w:rsidR="008B1586" w:rsidRPr="005A5B74" w:rsidRDefault="008B1586" w:rsidP="007134BE">
            <w:pPr>
              <w:pStyle w:val="CM2"/>
              <w:spacing w:line="276" w:lineRule="auto"/>
              <w:jc w:val="center"/>
              <w:rPr>
                <w:b/>
                <w:sz w:val="22"/>
                <w:szCs w:val="22"/>
              </w:rPr>
            </w:pPr>
            <w:r w:rsidRPr="005A5B74">
              <w:rPr>
                <w:b/>
                <w:sz w:val="22"/>
                <w:szCs w:val="22"/>
              </w:rPr>
              <w:t>Twin Rate</w:t>
            </w:r>
          </w:p>
        </w:tc>
      </w:tr>
      <w:tr w:rsidR="008B1586" w:rsidTr="008B1586">
        <w:tc>
          <w:tcPr>
            <w:tcW w:w="2580" w:type="dxa"/>
          </w:tcPr>
          <w:p w:rsidR="008B1586" w:rsidRDefault="008B1586" w:rsidP="00CF7374">
            <w:pPr>
              <w:pStyle w:val="CM2"/>
              <w:spacing w:line="276" w:lineRule="auto"/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580" w:type="dxa"/>
          </w:tcPr>
          <w:p w:rsidR="008B1586" w:rsidRDefault="008B1586" w:rsidP="00CF7374">
            <w:pPr>
              <w:pStyle w:val="CM2"/>
              <w:spacing w:line="276" w:lineRule="auto"/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581" w:type="dxa"/>
          </w:tcPr>
          <w:p w:rsidR="008B1586" w:rsidRDefault="008B1586" w:rsidP="00CF7374">
            <w:pPr>
              <w:pStyle w:val="CM2"/>
              <w:spacing w:line="276" w:lineRule="auto"/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581" w:type="dxa"/>
          </w:tcPr>
          <w:p w:rsidR="008B1586" w:rsidRDefault="008B1586" w:rsidP="00CF7374">
            <w:pPr>
              <w:pStyle w:val="CM2"/>
              <w:spacing w:line="276" w:lineRule="auto"/>
              <w:jc w:val="both"/>
              <w:rPr>
                <w:b/>
                <w:sz w:val="22"/>
                <w:szCs w:val="22"/>
              </w:rPr>
            </w:pPr>
          </w:p>
        </w:tc>
      </w:tr>
      <w:tr w:rsidR="008B1586" w:rsidTr="008B1586">
        <w:tc>
          <w:tcPr>
            <w:tcW w:w="2580" w:type="dxa"/>
          </w:tcPr>
          <w:p w:rsidR="008B1586" w:rsidRDefault="008B1586" w:rsidP="00CF7374">
            <w:pPr>
              <w:pStyle w:val="CM2"/>
              <w:spacing w:line="276" w:lineRule="auto"/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580" w:type="dxa"/>
          </w:tcPr>
          <w:p w:rsidR="008B1586" w:rsidRDefault="008B1586" w:rsidP="00CF7374">
            <w:pPr>
              <w:pStyle w:val="CM2"/>
              <w:spacing w:line="276" w:lineRule="auto"/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581" w:type="dxa"/>
          </w:tcPr>
          <w:p w:rsidR="008B1586" w:rsidRDefault="008B1586" w:rsidP="00CF7374">
            <w:pPr>
              <w:pStyle w:val="CM2"/>
              <w:spacing w:line="276" w:lineRule="auto"/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581" w:type="dxa"/>
          </w:tcPr>
          <w:p w:rsidR="008B1586" w:rsidRDefault="008B1586" w:rsidP="00CF7374">
            <w:pPr>
              <w:pStyle w:val="CM2"/>
              <w:spacing w:line="276" w:lineRule="auto"/>
              <w:jc w:val="both"/>
              <w:rPr>
                <w:b/>
                <w:sz w:val="22"/>
                <w:szCs w:val="22"/>
              </w:rPr>
            </w:pPr>
          </w:p>
        </w:tc>
      </w:tr>
    </w:tbl>
    <w:p w:rsidR="00CB223D" w:rsidRDefault="00CB223D" w:rsidP="00CF7374">
      <w:pPr>
        <w:pStyle w:val="CM2"/>
        <w:spacing w:line="276" w:lineRule="auto"/>
        <w:jc w:val="both"/>
        <w:rPr>
          <w:b/>
          <w:sz w:val="22"/>
          <w:szCs w:val="22"/>
        </w:rPr>
      </w:pPr>
    </w:p>
    <w:p w:rsidR="008B1586" w:rsidRDefault="008B1586" w:rsidP="008B1586">
      <w:pPr>
        <w:pStyle w:val="Default"/>
      </w:pPr>
      <w:r>
        <w:rPr>
          <w:color w:val="auto"/>
          <w:sz w:val="20"/>
          <w:szCs w:val="20"/>
        </w:rPr>
        <w:t>&lt;</w:t>
      </w:r>
      <w:r w:rsidRPr="008B1586">
        <w:rPr>
          <w:color w:val="auto"/>
          <w:sz w:val="20"/>
          <w:szCs w:val="20"/>
        </w:rPr>
        <w:t>Include a paragraph</w:t>
      </w:r>
      <w:r>
        <w:rPr>
          <w:sz w:val="20"/>
          <w:szCs w:val="20"/>
        </w:rPr>
        <w:t xml:space="preserve"> with key selling features</w:t>
      </w:r>
      <w:r w:rsidRPr="008B1586">
        <w:rPr>
          <w:color w:val="auto"/>
          <w:sz w:val="20"/>
          <w:szCs w:val="20"/>
        </w:rPr>
        <w:t xml:space="preserve"> and appropriate imagery </w:t>
      </w:r>
      <w:r>
        <w:rPr>
          <w:color w:val="auto"/>
          <w:sz w:val="20"/>
          <w:szCs w:val="20"/>
        </w:rPr>
        <w:t>of rooms</w:t>
      </w:r>
      <w:r w:rsidRPr="008B1586">
        <w:rPr>
          <w:color w:val="auto"/>
          <w:sz w:val="20"/>
          <w:szCs w:val="20"/>
        </w:rPr>
        <w:t>&gt;</w:t>
      </w:r>
    </w:p>
    <w:p w:rsidR="008B1586" w:rsidRPr="008B1586" w:rsidRDefault="008B1586" w:rsidP="008B1586">
      <w:pPr>
        <w:pStyle w:val="Default"/>
      </w:pPr>
    </w:p>
    <w:p w:rsidR="008B1586" w:rsidRDefault="008B1586" w:rsidP="00CF7374">
      <w:pPr>
        <w:pStyle w:val="CM2"/>
        <w:spacing w:line="276" w:lineRule="auto"/>
        <w:jc w:val="both"/>
        <w:rPr>
          <w:b/>
          <w:sz w:val="22"/>
          <w:szCs w:val="22"/>
        </w:rPr>
      </w:pPr>
    </w:p>
    <w:p w:rsidR="008B1586" w:rsidRDefault="008B1586" w:rsidP="00CF7374">
      <w:pPr>
        <w:pStyle w:val="CM2"/>
        <w:spacing w:line="276" w:lineRule="auto"/>
        <w:jc w:val="both"/>
        <w:rPr>
          <w:b/>
          <w:sz w:val="22"/>
          <w:szCs w:val="22"/>
        </w:rPr>
      </w:pPr>
    </w:p>
    <w:p w:rsidR="00CF7374" w:rsidRDefault="0060058A" w:rsidP="00CF7374">
      <w:pPr>
        <w:pStyle w:val="CM2"/>
        <w:spacing w:line="276" w:lineRule="auto"/>
        <w:jc w:val="both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-160655</wp:posOffset>
            </wp:positionH>
            <wp:positionV relativeFrom="paragraph">
              <wp:posOffset>252095</wp:posOffset>
            </wp:positionV>
            <wp:extent cx="5941695" cy="1139825"/>
            <wp:effectExtent l="19050" t="0" r="1905" b="0"/>
            <wp:wrapNone/>
            <wp:docPr id="20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5472" t="71032" r="20254" b="188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113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CB223D">
        <w:rPr>
          <w:b/>
          <w:sz w:val="22"/>
          <w:szCs w:val="22"/>
        </w:rPr>
        <w:t xml:space="preserve">ADDITIONAL ACTIVITY OPTIONS </w:t>
      </w:r>
    </w:p>
    <w:sectPr w:rsidR="00CF7374" w:rsidSect="005A5B74">
      <w:headerReference w:type="default" r:id="rId17"/>
      <w:headerReference w:type="first" r:id="rId18"/>
      <w:footerReference w:type="first" r:id="rId19"/>
      <w:type w:val="continuous"/>
      <w:pgSz w:w="11906" w:h="16838"/>
      <w:pgMar w:top="900" w:right="900" w:bottom="840" w:left="900" w:header="720" w:footer="720" w:gutter="0"/>
      <w:cols w:space="720"/>
      <w:noEndnote/>
      <w:titlePg/>
      <w:docGrid w:linePitch="29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B5ABE" w:rsidRDefault="001B5ABE" w:rsidP="007F7B3B">
      <w:pPr>
        <w:spacing w:after="0" w:line="240" w:lineRule="auto"/>
      </w:pPr>
      <w:r>
        <w:separator/>
      </w:r>
    </w:p>
  </w:endnote>
  <w:endnote w:type="continuationSeparator" w:id="0">
    <w:p w:rsidR="001B5ABE" w:rsidRDefault="001B5ABE" w:rsidP="007F7B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cona-Ex-Light">
    <w:altName w:val="Ancona-Ex-Ligh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cona-Light">
    <w:altName w:val="Courier New"/>
    <w:charset w:val="00"/>
    <w:family w:val="auto"/>
    <w:pitch w:val="variable"/>
    <w:sig w:usb0="00000001" w:usb1="2000F5C7" w:usb2="00000000" w:usb3="00000000" w:csb0="0000009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B5ABE" w:rsidRDefault="00BA65DF">
    <w:pPr>
      <w:pStyle w:val="Footer"/>
    </w:pPr>
    <w:r w:rsidRPr="00BA65DF">
      <w:rPr>
        <w:noProof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column">
            <wp:posOffset>17566</wp:posOffset>
          </wp:positionH>
          <wp:positionV relativeFrom="paragraph">
            <wp:posOffset>-603299</wp:posOffset>
          </wp:positionV>
          <wp:extent cx="6346124" cy="1021277"/>
          <wp:effectExtent l="19050" t="0" r="0" b="0"/>
          <wp:wrapNone/>
          <wp:docPr id="10" name="Picture 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8" name="Picture 14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t="42080" r="9304" b="49504"/>
                  <a:stretch>
                    <a:fillRect/>
                  </a:stretch>
                </pic:blipFill>
                <pic:spPr bwMode="auto">
                  <a:xfrm>
                    <a:off x="0" y="0"/>
                    <a:ext cx="6346802" cy="1021386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  <a:effectLst/>
                </pic:spPr>
              </pic:pic>
            </a:graphicData>
          </a:graphic>
        </wp:anchor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B5ABE" w:rsidRDefault="001B5ABE" w:rsidP="007F7B3B">
      <w:pPr>
        <w:spacing w:after="0" w:line="240" w:lineRule="auto"/>
      </w:pPr>
      <w:r>
        <w:separator/>
      </w:r>
    </w:p>
  </w:footnote>
  <w:footnote w:type="continuationSeparator" w:id="0">
    <w:p w:rsidR="001B5ABE" w:rsidRDefault="001B5ABE" w:rsidP="007F7B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B5ABE" w:rsidRDefault="001B5ABE">
    <w:pPr>
      <w:pStyle w:val="Header"/>
    </w:pPr>
    <w:r>
      <w:rPr>
        <w:noProof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-547749</wp:posOffset>
          </wp:positionH>
          <wp:positionV relativeFrom="paragraph">
            <wp:posOffset>-433449</wp:posOffset>
          </wp:positionV>
          <wp:extent cx="7588332" cy="549275"/>
          <wp:effectExtent l="0" t="0" r="0" b="3175"/>
          <wp:wrapNone/>
          <wp:docPr id="11" name="Picture 1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Picture 15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 l="1" r="54" b="93795"/>
                  <a:stretch/>
                </pic:blipFill>
                <pic:spPr bwMode="auto">
                  <a:xfrm>
                    <a:off x="0" y="0"/>
                    <a:ext cx="7636491" cy="55276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B223D" w:rsidRDefault="00BA65DF">
    <w:pPr>
      <w:pStyle w:val="Header"/>
    </w:pPr>
    <w:r>
      <w:rPr>
        <w:noProof/>
      </w:rPr>
      <w:drawing>
        <wp:anchor distT="0" distB="0" distL="114300" distR="114300" simplePos="0" relativeHeight="251663360" behindDoc="0" locked="0" layoutInCell="1" allowOverlap="1">
          <wp:simplePos x="0" y="0"/>
          <wp:positionH relativeFrom="margin">
            <wp:posOffset>2535555</wp:posOffset>
          </wp:positionH>
          <wp:positionV relativeFrom="margin">
            <wp:posOffset>-234315</wp:posOffset>
          </wp:positionV>
          <wp:extent cx="1503680" cy="749935"/>
          <wp:effectExtent l="19050" t="0" r="1270" b="0"/>
          <wp:wrapSquare wrapText="bothSides"/>
          <wp:docPr id="1" name="Picture 0" descr="BEG Making BE Happen 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EG Making BE Happen Logo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503680" cy="7499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9BECA066"/>
    <w:multiLevelType w:val="hybridMultilevel"/>
    <w:tmpl w:val="D9F5E2F7"/>
    <w:lvl w:ilvl="0" w:tplc="FFFFFFFF">
      <w:start w:val="1"/>
      <w:numFmt w:val="bullet"/>
      <w:lvlText w:val=""/>
      <w:lvlJc w:val="left"/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>
    <w:nsid w:val="BDD781B3"/>
    <w:multiLevelType w:val="hybridMultilevel"/>
    <w:tmpl w:val="D5EC88AA"/>
    <w:lvl w:ilvl="0" w:tplc="FFFFFFFF">
      <w:start w:val="1"/>
      <w:numFmt w:val="bullet"/>
      <w:lvlText w:val=""/>
      <w:lvlJc w:val="left"/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2">
    <w:nsid w:val="F0EDA9ED"/>
    <w:multiLevelType w:val="hybridMultilevel"/>
    <w:tmpl w:val="E151BBC9"/>
    <w:lvl w:ilvl="0" w:tplc="FFFFFFFF">
      <w:start w:val="1"/>
      <w:numFmt w:val="bullet"/>
      <w:lvlText w:val=""/>
      <w:lvlJc w:val="left"/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3">
    <w:nsid w:val="011D5AE4"/>
    <w:multiLevelType w:val="hybridMultilevel"/>
    <w:tmpl w:val="67F6C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8BD664C"/>
    <w:multiLevelType w:val="hybridMultilevel"/>
    <w:tmpl w:val="9A7AB406"/>
    <w:lvl w:ilvl="0" w:tplc="A2203842">
      <w:numFmt w:val="bullet"/>
      <w:lvlText w:val="-"/>
      <w:lvlJc w:val="left"/>
      <w:pPr>
        <w:ind w:left="720" w:hanging="360"/>
      </w:pPr>
      <w:rPr>
        <w:rFonts w:ascii="Ancona-Ex-Light" w:eastAsia="Times New Roman" w:hAnsi="Ancona-Ex-Light" w:cs="Ancona-Ex-Light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C50066C"/>
    <w:multiLevelType w:val="hybridMultilevel"/>
    <w:tmpl w:val="73B2171C"/>
    <w:lvl w:ilvl="0" w:tplc="B9BCE660">
      <w:numFmt w:val="bullet"/>
      <w:lvlText w:val="-"/>
      <w:lvlJc w:val="left"/>
      <w:pPr>
        <w:ind w:left="1080" w:hanging="360"/>
      </w:pPr>
      <w:rPr>
        <w:rFonts w:ascii="Ancona-Ex-Light" w:eastAsia="Times New Roman" w:hAnsi="Ancona-Ex-Light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165F6CF1"/>
    <w:multiLevelType w:val="hybridMultilevel"/>
    <w:tmpl w:val="5F6C34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80B1939"/>
    <w:multiLevelType w:val="hybridMultilevel"/>
    <w:tmpl w:val="8F16D6A6"/>
    <w:lvl w:ilvl="0" w:tplc="A2203842">
      <w:numFmt w:val="bullet"/>
      <w:lvlText w:val="-"/>
      <w:lvlJc w:val="left"/>
      <w:pPr>
        <w:ind w:left="720" w:hanging="360"/>
      </w:pPr>
      <w:rPr>
        <w:rFonts w:ascii="Ancona-Ex-Light" w:eastAsia="Times New Roman" w:hAnsi="Ancona-Ex-Light" w:cs="Ancona-Ex-Light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D643A4A"/>
    <w:multiLevelType w:val="hybridMultilevel"/>
    <w:tmpl w:val="DD3AA65C"/>
    <w:lvl w:ilvl="0" w:tplc="B9BCE660">
      <w:numFmt w:val="bullet"/>
      <w:lvlText w:val="-"/>
      <w:lvlJc w:val="left"/>
      <w:pPr>
        <w:ind w:left="1080" w:hanging="360"/>
      </w:pPr>
      <w:rPr>
        <w:rFonts w:ascii="Ancona-Ex-Light" w:eastAsia="Times New Roman" w:hAnsi="Ancona-Ex-Light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EE21A07"/>
    <w:multiLevelType w:val="hybridMultilevel"/>
    <w:tmpl w:val="674408EE"/>
    <w:lvl w:ilvl="0" w:tplc="7A3844DC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C090003" w:tentative="1">
      <w:start w:val="1"/>
      <w:numFmt w:val="bullet"/>
      <w:lvlText w:val="o"/>
      <w:lvlJc w:val="left"/>
      <w:pPr>
        <w:tabs>
          <w:tab w:val="num" w:pos="1020"/>
        </w:tabs>
        <w:ind w:left="10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tabs>
          <w:tab w:val="num" w:pos="1740"/>
        </w:tabs>
        <w:ind w:left="17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tabs>
          <w:tab w:val="num" w:pos="2460"/>
        </w:tabs>
        <w:ind w:left="24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tabs>
          <w:tab w:val="num" w:pos="3180"/>
        </w:tabs>
        <w:ind w:left="31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tabs>
          <w:tab w:val="num" w:pos="3900"/>
        </w:tabs>
        <w:ind w:left="39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tabs>
          <w:tab w:val="num" w:pos="4620"/>
        </w:tabs>
        <w:ind w:left="46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tabs>
          <w:tab w:val="num" w:pos="5340"/>
        </w:tabs>
        <w:ind w:left="53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tabs>
          <w:tab w:val="num" w:pos="6060"/>
        </w:tabs>
        <w:ind w:left="6060" w:hanging="360"/>
      </w:pPr>
      <w:rPr>
        <w:rFonts w:ascii="Wingdings" w:hAnsi="Wingdings" w:hint="default"/>
      </w:rPr>
    </w:lvl>
  </w:abstractNum>
  <w:abstractNum w:abstractNumId="10">
    <w:nsid w:val="48BE7619"/>
    <w:multiLevelType w:val="hybridMultilevel"/>
    <w:tmpl w:val="F7BEC0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EAC607F"/>
    <w:multiLevelType w:val="hybridMultilevel"/>
    <w:tmpl w:val="8ACE8B14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8757E09"/>
    <w:multiLevelType w:val="hybridMultilevel"/>
    <w:tmpl w:val="CC037E49"/>
    <w:lvl w:ilvl="0" w:tplc="FFFFFFFF">
      <w:start w:val="1"/>
      <w:numFmt w:val="bullet"/>
      <w:lvlText w:val=""/>
      <w:lvlJc w:val="left"/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3">
    <w:nsid w:val="5D832AEA"/>
    <w:multiLevelType w:val="hybridMultilevel"/>
    <w:tmpl w:val="274C1D2A"/>
    <w:lvl w:ilvl="0" w:tplc="519E755A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cs="Arial" w:hint="default"/>
      </w:rPr>
    </w:lvl>
    <w:lvl w:ilvl="1" w:tplc="0C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615A7B93"/>
    <w:multiLevelType w:val="hybridMultilevel"/>
    <w:tmpl w:val="0A64E8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9925F7E"/>
    <w:multiLevelType w:val="hybridMultilevel"/>
    <w:tmpl w:val="3D9AC50C"/>
    <w:lvl w:ilvl="0" w:tplc="7A3844DC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C090003" w:tentative="1">
      <w:start w:val="1"/>
      <w:numFmt w:val="bullet"/>
      <w:lvlText w:val="o"/>
      <w:lvlJc w:val="left"/>
      <w:pPr>
        <w:tabs>
          <w:tab w:val="num" w:pos="1020"/>
        </w:tabs>
        <w:ind w:left="10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tabs>
          <w:tab w:val="num" w:pos="1740"/>
        </w:tabs>
        <w:ind w:left="17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tabs>
          <w:tab w:val="num" w:pos="2460"/>
        </w:tabs>
        <w:ind w:left="24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tabs>
          <w:tab w:val="num" w:pos="3180"/>
        </w:tabs>
        <w:ind w:left="31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tabs>
          <w:tab w:val="num" w:pos="3900"/>
        </w:tabs>
        <w:ind w:left="39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tabs>
          <w:tab w:val="num" w:pos="4620"/>
        </w:tabs>
        <w:ind w:left="46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tabs>
          <w:tab w:val="num" w:pos="5340"/>
        </w:tabs>
        <w:ind w:left="53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tabs>
          <w:tab w:val="num" w:pos="6060"/>
        </w:tabs>
        <w:ind w:left="6060" w:hanging="360"/>
      </w:pPr>
      <w:rPr>
        <w:rFonts w:ascii="Wingdings" w:hAnsi="Wingdings" w:hint="default"/>
      </w:rPr>
    </w:lvl>
  </w:abstractNum>
  <w:abstractNum w:abstractNumId="16">
    <w:nsid w:val="73E67ECB"/>
    <w:multiLevelType w:val="hybridMultilevel"/>
    <w:tmpl w:val="156C515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CC26B36"/>
    <w:multiLevelType w:val="hybridMultilevel"/>
    <w:tmpl w:val="67E2E994"/>
    <w:lvl w:ilvl="0" w:tplc="7A3844DC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C090003" w:tentative="1">
      <w:start w:val="1"/>
      <w:numFmt w:val="bullet"/>
      <w:lvlText w:val="o"/>
      <w:lvlJc w:val="left"/>
      <w:pPr>
        <w:tabs>
          <w:tab w:val="num" w:pos="1020"/>
        </w:tabs>
        <w:ind w:left="102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tabs>
          <w:tab w:val="num" w:pos="1740"/>
        </w:tabs>
        <w:ind w:left="17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tabs>
          <w:tab w:val="num" w:pos="2460"/>
        </w:tabs>
        <w:ind w:left="24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tabs>
          <w:tab w:val="num" w:pos="3180"/>
        </w:tabs>
        <w:ind w:left="31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tabs>
          <w:tab w:val="num" w:pos="3900"/>
        </w:tabs>
        <w:ind w:left="39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tabs>
          <w:tab w:val="num" w:pos="4620"/>
        </w:tabs>
        <w:ind w:left="46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tabs>
          <w:tab w:val="num" w:pos="5340"/>
        </w:tabs>
        <w:ind w:left="53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tabs>
          <w:tab w:val="num" w:pos="6060"/>
        </w:tabs>
        <w:ind w:left="606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12"/>
  </w:num>
  <w:num w:numId="5">
    <w:abstractNumId w:val="6"/>
  </w:num>
  <w:num w:numId="6">
    <w:abstractNumId w:val="7"/>
  </w:num>
  <w:num w:numId="7">
    <w:abstractNumId w:val="9"/>
  </w:num>
  <w:num w:numId="8">
    <w:abstractNumId w:val="15"/>
  </w:num>
  <w:num w:numId="9">
    <w:abstractNumId w:val="17"/>
  </w:num>
  <w:num w:numId="10">
    <w:abstractNumId w:val="13"/>
  </w:num>
  <w:num w:numId="11">
    <w:abstractNumId w:val="4"/>
  </w:num>
  <w:num w:numId="12">
    <w:abstractNumId w:val="10"/>
  </w:num>
  <w:num w:numId="13">
    <w:abstractNumId w:val="14"/>
  </w:num>
  <w:num w:numId="14">
    <w:abstractNumId w:val="5"/>
  </w:num>
  <w:num w:numId="15">
    <w:abstractNumId w:val="8"/>
  </w:num>
  <w:num w:numId="16">
    <w:abstractNumId w:val="11"/>
  </w:num>
  <w:num w:numId="17">
    <w:abstractNumId w:val="10"/>
  </w:num>
  <w:num w:numId="18">
    <w:abstractNumId w:val="3"/>
  </w:num>
  <w:num w:numId="19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embedSystemFonts/>
  <w:bordersDoNotSurroundHeader/>
  <w:bordersDoNotSurroundFooter/>
  <w:hideSpellingErrors/>
  <w:hideGrammaticalErrors/>
  <w:proofState w:spelling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38913">
      <o:colormenu v:ext="edit" strokecolor="non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</w:compat>
  <w:rsids>
    <w:rsidRoot w:val="00EA04FD"/>
    <w:rsid w:val="00056A39"/>
    <w:rsid w:val="00156664"/>
    <w:rsid w:val="001B5ABE"/>
    <w:rsid w:val="00212039"/>
    <w:rsid w:val="002225B4"/>
    <w:rsid w:val="002228E0"/>
    <w:rsid w:val="00245A19"/>
    <w:rsid w:val="0030246C"/>
    <w:rsid w:val="00321D10"/>
    <w:rsid w:val="003440FA"/>
    <w:rsid w:val="003453D0"/>
    <w:rsid w:val="00353FE2"/>
    <w:rsid w:val="003610A5"/>
    <w:rsid w:val="003852BF"/>
    <w:rsid w:val="003B12EC"/>
    <w:rsid w:val="003E2F26"/>
    <w:rsid w:val="00485068"/>
    <w:rsid w:val="00491806"/>
    <w:rsid w:val="00591A44"/>
    <w:rsid w:val="00597910"/>
    <w:rsid w:val="005A5B74"/>
    <w:rsid w:val="0060058A"/>
    <w:rsid w:val="006960C5"/>
    <w:rsid w:val="006A04F9"/>
    <w:rsid w:val="006C0CEF"/>
    <w:rsid w:val="00712326"/>
    <w:rsid w:val="00727499"/>
    <w:rsid w:val="007F7B3B"/>
    <w:rsid w:val="008A0B59"/>
    <w:rsid w:val="008B1586"/>
    <w:rsid w:val="008D3F60"/>
    <w:rsid w:val="009108FD"/>
    <w:rsid w:val="0093200A"/>
    <w:rsid w:val="00980EC4"/>
    <w:rsid w:val="00A00BE4"/>
    <w:rsid w:val="00A07786"/>
    <w:rsid w:val="00A32F4B"/>
    <w:rsid w:val="00AE4B98"/>
    <w:rsid w:val="00B452EF"/>
    <w:rsid w:val="00B71B02"/>
    <w:rsid w:val="00BA65DF"/>
    <w:rsid w:val="00CB223D"/>
    <w:rsid w:val="00CF7374"/>
    <w:rsid w:val="00DB0197"/>
    <w:rsid w:val="00DD5FAE"/>
    <w:rsid w:val="00DE4185"/>
    <w:rsid w:val="00E02398"/>
    <w:rsid w:val="00E20179"/>
    <w:rsid w:val="00E743BD"/>
    <w:rsid w:val="00EA04FD"/>
    <w:rsid w:val="00ED2A75"/>
    <w:rsid w:val="00EE4E53"/>
    <w:rsid w:val="00FC280B"/>
    <w:rsid w:val="00FF29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8913">
      <o:colormenu v:ext="edit" strokecolor="none"/>
    </o:shapedefaults>
    <o:shapelayout v:ext="edit">
      <o:idmap v:ext="edit" data="1"/>
      <o:regrouptable v:ext="edit">
        <o:entry new="1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Calibri"/>
        <w:lang w:val="en-AU" w:eastAsia="en-A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228E0"/>
    <w:pPr>
      <w:spacing w:after="160" w:line="259" w:lineRule="auto"/>
    </w:pPr>
    <w:rPr>
      <w:rFonts w:cs="Times New Roman"/>
      <w:sz w:val="22"/>
      <w:szCs w:val="2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2228E0"/>
    <w:pPr>
      <w:widowControl w:val="0"/>
      <w:autoSpaceDE w:val="0"/>
      <w:autoSpaceDN w:val="0"/>
      <w:adjustRightInd w:val="0"/>
    </w:pPr>
    <w:rPr>
      <w:rFonts w:ascii="Ancona-Ex-Light" w:hAnsi="Ancona-Ex-Light" w:cs="Ancona-Ex-Light"/>
      <w:color w:val="000000"/>
      <w:sz w:val="24"/>
      <w:szCs w:val="24"/>
    </w:rPr>
  </w:style>
  <w:style w:type="paragraph" w:customStyle="1" w:styleId="CM13">
    <w:name w:val="CM13"/>
    <w:basedOn w:val="Default"/>
    <w:next w:val="Default"/>
    <w:uiPriority w:val="99"/>
    <w:rsid w:val="002228E0"/>
    <w:pPr>
      <w:spacing w:after="410"/>
    </w:pPr>
    <w:rPr>
      <w:rFonts w:cs="Times New Roman"/>
      <w:color w:val="auto"/>
    </w:rPr>
  </w:style>
  <w:style w:type="paragraph" w:customStyle="1" w:styleId="CM1">
    <w:name w:val="CM1"/>
    <w:basedOn w:val="Default"/>
    <w:next w:val="Default"/>
    <w:uiPriority w:val="99"/>
    <w:rsid w:val="002228E0"/>
    <w:pPr>
      <w:spacing w:line="351" w:lineRule="atLeast"/>
    </w:pPr>
    <w:rPr>
      <w:rFonts w:cs="Times New Roman"/>
      <w:color w:val="auto"/>
    </w:rPr>
  </w:style>
  <w:style w:type="paragraph" w:customStyle="1" w:styleId="CM14">
    <w:name w:val="CM14"/>
    <w:basedOn w:val="Default"/>
    <w:next w:val="Default"/>
    <w:uiPriority w:val="99"/>
    <w:rsid w:val="002228E0"/>
    <w:pPr>
      <w:spacing w:after="170"/>
    </w:pPr>
    <w:rPr>
      <w:rFonts w:cs="Times New Roman"/>
      <w:color w:val="auto"/>
    </w:rPr>
  </w:style>
  <w:style w:type="paragraph" w:customStyle="1" w:styleId="CM2">
    <w:name w:val="CM2"/>
    <w:basedOn w:val="Default"/>
    <w:next w:val="Default"/>
    <w:uiPriority w:val="99"/>
    <w:rsid w:val="002228E0"/>
    <w:rPr>
      <w:rFonts w:cs="Times New Roman"/>
      <w:color w:val="auto"/>
    </w:rPr>
  </w:style>
  <w:style w:type="paragraph" w:customStyle="1" w:styleId="CM15">
    <w:name w:val="CM15"/>
    <w:basedOn w:val="Default"/>
    <w:next w:val="Default"/>
    <w:uiPriority w:val="99"/>
    <w:rsid w:val="002228E0"/>
    <w:pPr>
      <w:spacing w:after="53"/>
    </w:pPr>
    <w:rPr>
      <w:rFonts w:cs="Times New Roman"/>
      <w:color w:val="auto"/>
    </w:rPr>
  </w:style>
  <w:style w:type="paragraph" w:customStyle="1" w:styleId="CM16">
    <w:name w:val="CM16"/>
    <w:basedOn w:val="Default"/>
    <w:next w:val="Default"/>
    <w:uiPriority w:val="99"/>
    <w:rsid w:val="002228E0"/>
    <w:pPr>
      <w:spacing w:after="315"/>
    </w:pPr>
    <w:rPr>
      <w:rFonts w:cs="Times New Roman"/>
      <w:color w:val="auto"/>
    </w:rPr>
  </w:style>
  <w:style w:type="paragraph" w:customStyle="1" w:styleId="CM17">
    <w:name w:val="CM17"/>
    <w:basedOn w:val="Default"/>
    <w:next w:val="Default"/>
    <w:uiPriority w:val="99"/>
    <w:rsid w:val="002228E0"/>
    <w:pPr>
      <w:spacing w:after="233"/>
    </w:pPr>
    <w:rPr>
      <w:rFonts w:cs="Times New Roman"/>
      <w:color w:val="auto"/>
    </w:rPr>
  </w:style>
  <w:style w:type="paragraph" w:customStyle="1" w:styleId="CM7">
    <w:name w:val="CM7"/>
    <w:basedOn w:val="Default"/>
    <w:next w:val="Default"/>
    <w:uiPriority w:val="99"/>
    <w:rsid w:val="002228E0"/>
    <w:pPr>
      <w:spacing w:line="280" w:lineRule="atLeast"/>
    </w:pPr>
    <w:rPr>
      <w:rFonts w:cs="Times New Roman"/>
      <w:color w:val="auto"/>
    </w:rPr>
  </w:style>
  <w:style w:type="paragraph" w:customStyle="1" w:styleId="CM8">
    <w:name w:val="CM8"/>
    <w:basedOn w:val="Default"/>
    <w:next w:val="Default"/>
    <w:uiPriority w:val="99"/>
    <w:rsid w:val="002228E0"/>
    <w:pPr>
      <w:spacing w:line="280" w:lineRule="atLeast"/>
    </w:pPr>
    <w:rPr>
      <w:rFonts w:cs="Times New Roman"/>
      <w:color w:val="auto"/>
    </w:rPr>
  </w:style>
  <w:style w:type="paragraph" w:customStyle="1" w:styleId="CM18">
    <w:name w:val="CM18"/>
    <w:basedOn w:val="Default"/>
    <w:next w:val="Default"/>
    <w:uiPriority w:val="99"/>
    <w:rsid w:val="002228E0"/>
    <w:pPr>
      <w:spacing w:after="113"/>
    </w:pPr>
    <w:rPr>
      <w:rFonts w:cs="Times New Roman"/>
      <w:color w:val="auto"/>
    </w:rPr>
  </w:style>
  <w:style w:type="paragraph" w:customStyle="1" w:styleId="CM9">
    <w:name w:val="CM9"/>
    <w:basedOn w:val="Default"/>
    <w:next w:val="Default"/>
    <w:uiPriority w:val="99"/>
    <w:rsid w:val="002228E0"/>
    <w:pPr>
      <w:spacing w:line="280" w:lineRule="atLeast"/>
    </w:pPr>
    <w:rPr>
      <w:rFonts w:cs="Times New Roman"/>
      <w:color w:val="auto"/>
    </w:rPr>
  </w:style>
  <w:style w:type="paragraph" w:customStyle="1" w:styleId="CM10">
    <w:name w:val="CM10"/>
    <w:basedOn w:val="Default"/>
    <w:next w:val="Default"/>
    <w:uiPriority w:val="99"/>
    <w:rsid w:val="002228E0"/>
    <w:pPr>
      <w:spacing w:line="280" w:lineRule="atLeast"/>
    </w:pPr>
    <w:rPr>
      <w:rFonts w:cs="Times New Roman"/>
      <w:color w:val="auto"/>
    </w:rPr>
  </w:style>
  <w:style w:type="paragraph" w:customStyle="1" w:styleId="CM11">
    <w:name w:val="CM11"/>
    <w:basedOn w:val="Default"/>
    <w:next w:val="Default"/>
    <w:uiPriority w:val="99"/>
    <w:rsid w:val="002228E0"/>
    <w:pPr>
      <w:spacing w:line="280" w:lineRule="atLeast"/>
    </w:pPr>
    <w:rPr>
      <w:rFonts w:cs="Times New Roman"/>
      <w:color w:val="auto"/>
    </w:rPr>
  </w:style>
  <w:style w:type="paragraph" w:customStyle="1" w:styleId="CM12">
    <w:name w:val="CM12"/>
    <w:basedOn w:val="Default"/>
    <w:next w:val="Default"/>
    <w:uiPriority w:val="99"/>
    <w:rsid w:val="002228E0"/>
    <w:pPr>
      <w:spacing w:line="351" w:lineRule="atLeast"/>
    </w:pPr>
    <w:rPr>
      <w:rFonts w:cs="Times New Roman"/>
      <w:color w:val="auto"/>
    </w:rPr>
  </w:style>
  <w:style w:type="table" w:styleId="TableGrid">
    <w:name w:val="Table Grid"/>
    <w:basedOn w:val="TableNormal"/>
    <w:uiPriority w:val="39"/>
    <w:rsid w:val="00212039"/>
    <w:rPr>
      <w:rFonts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7F7B3B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locked/>
    <w:rsid w:val="007F7B3B"/>
    <w:rPr>
      <w:rFonts w:cs="Times New Roman"/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7F7B3B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locked/>
    <w:rsid w:val="007F7B3B"/>
    <w:rPr>
      <w:rFonts w:cs="Times New Roman"/>
      <w:sz w:val="22"/>
      <w:szCs w:val="22"/>
    </w:rPr>
  </w:style>
  <w:style w:type="character" w:styleId="Hyperlink">
    <w:name w:val="Hyperlink"/>
    <w:uiPriority w:val="99"/>
    <w:unhideWhenUsed/>
    <w:rsid w:val="007F7B3B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A00BE4"/>
    <w:pPr>
      <w:spacing w:before="100" w:beforeAutospacing="1" w:after="100" w:afterAutospacing="1" w:line="240" w:lineRule="auto"/>
    </w:pPr>
    <w:rPr>
      <w:rFonts w:ascii="Times New Roman" w:eastAsiaTheme="minorEastAsia" w:hAnsi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32F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2F4B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8B1586"/>
    <w:pPr>
      <w:ind w:left="720"/>
      <w:contextualSpacing/>
    </w:pPr>
    <w:rPr>
      <w:rFonts w:asciiTheme="minorHAnsi" w:eastAsiaTheme="minorHAnsi" w:hAnsiTheme="minorHAnsi" w:cstheme="minorBidi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Calibri"/>
        <w:lang w:val="en-AU" w:eastAsia="en-A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160" w:line="259" w:lineRule="auto"/>
    </w:pPr>
    <w:rPr>
      <w:rFonts w:cs="Times New Roman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pPr>
      <w:widowControl w:val="0"/>
      <w:autoSpaceDE w:val="0"/>
      <w:autoSpaceDN w:val="0"/>
      <w:adjustRightInd w:val="0"/>
    </w:pPr>
    <w:rPr>
      <w:rFonts w:ascii="Ancona-Ex-Light" w:hAnsi="Ancona-Ex-Light" w:cs="Ancona-Ex-Light"/>
      <w:color w:val="000000"/>
      <w:sz w:val="24"/>
      <w:szCs w:val="24"/>
    </w:rPr>
  </w:style>
  <w:style w:type="paragraph" w:customStyle="1" w:styleId="CM13">
    <w:name w:val="CM13"/>
    <w:basedOn w:val="Default"/>
    <w:next w:val="Default"/>
    <w:uiPriority w:val="99"/>
    <w:pPr>
      <w:spacing w:after="410"/>
    </w:pPr>
    <w:rPr>
      <w:rFonts w:cs="Times New Roman"/>
      <w:color w:val="auto"/>
    </w:rPr>
  </w:style>
  <w:style w:type="paragraph" w:customStyle="1" w:styleId="CM1">
    <w:name w:val="CM1"/>
    <w:basedOn w:val="Default"/>
    <w:next w:val="Default"/>
    <w:uiPriority w:val="99"/>
    <w:pPr>
      <w:spacing w:line="351" w:lineRule="atLeast"/>
    </w:pPr>
    <w:rPr>
      <w:rFonts w:cs="Times New Roman"/>
      <w:color w:val="auto"/>
    </w:rPr>
  </w:style>
  <w:style w:type="paragraph" w:customStyle="1" w:styleId="CM14">
    <w:name w:val="CM14"/>
    <w:basedOn w:val="Default"/>
    <w:next w:val="Default"/>
    <w:uiPriority w:val="99"/>
    <w:pPr>
      <w:spacing w:after="170"/>
    </w:pPr>
    <w:rPr>
      <w:rFonts w:cs="Times New Roman"/>
      <w:color w:val="auto"/>
    </w:rPr>
  </w:style>
  <w:style w:type="paragraph" w:customStyle="1" w:styleId="CM2">
    <w:name w:val="CM2"/>
    <w:basedOn w:val="Default"/>
    <w:next w:val="Default"/>
    <w:uiPriority w:val="99"/>
    <w:rPr>
      <w:rFonts w:cs="Times New Roman"/>
      <w:color w:val="auto"/>
    </w:rPr>
  </w:style>
  <w:style w:type="paragraph" w:customStyle="1" w:styleId="CM15">
    <w:name w:val="CM15"/>
    <w:basedOn w:val="Default"/>
    <w:next w:val="Default"/>
    <w:uiPriority w:val="99"/>
    <w:pPr>
      <w:spacing w:after="53"/>
    </w:pPr>
    <w:rPr>
      <w:rFonts w:cs="Times New Roman"/>
      <w:color w:val="auto"/>
    </w:rPr>
  </w:style>
  <w:style w:type="paragraph" w:customStyle="1" w:styleId="CM16">
    <w:name w:val="CM16"/>
    <w:basedOn w:val="Default"/>
    <w:next w:val="Default"/>
    <w:uiPriority w:val="99"/>
    <w:pPr>
      <w:spacing w:after="315"/>
    </w:pPr>
    <w:rPr>
      <w:rFonts w:cs="Times New Roman"/>
      <w:color w:val="auto"/>
    </w:rPr>
  </w:style>
  <w:style w:type="paragraph" w:customStyle="1" w:styleId="CM17">
    <w:name w:val="CM17"/>
    <w:basedOn w:val="Default"/>
    <w:next w:val="Default"/>
    <w:uiPriority w:val="99"/>
    <w:pPr>
      <w:spacing w:after="233"/>
    </w:pPr>
    <w:rPr>
      <w:rFonts w:cs="Times New Roman"/>
      <w:color w:val="auto"/>
    </w:rPr>
  </w:style>
  <w:style w:type="paragraph" w:customStyle="1" w:styleId="CM7">
    <w:name w:val="CM7"/>
    <w:basedOn w:val="Default"/>
    <w:next w:val="Default"/>
    <w:uiPriority w:val="99"/>
    <w:pPr>
      <w:spacing w:line="280" w:lineRule="atLeast"/>
    </w:pPr>
    <w:rPr>
      <w:rFonts w:cs="Times New Roman"/>
      <w:color w:val="auto"/>
    </w:rPr>
  </w:style>
  <w:style w:type="paragraph" w:customStyle="1" w:styleId="CM8">
    <w:name w:val="CM8"/>
    <w:basedOn w:val="Default"/>
    <w:next w:val="Default"/>
    <w:uiPriority w:val="99"/>
    <w:pPr>
      <w:spacing w:line="280" w:lineRule="atLeast"/>
    </w:pPr>
    <w:rPr>
      <w:rFonts w:cs="Times New Roman"/>
      <w:color w:val="auto"/>
    </w:rPr>
  </w:style>
  <w:style w:type="paragraph" w:customStyle="1" w:styleId="CM18">
    <w:name w:val="CM18"/>
    <w:basedOn w:val="Default"/>
    <w:next w:val="Default"/>
    <w:uiPriority w:val="99"/>
    <w:pPr>
      <w:spacing w:after="113"/>
    </w:pPr>
    <w:rPr>
      <w:rFonts w:cs="Times New Roman"/>
      <w:color w:val="auto"/>
    </w:rPr>
  </w:style>
  <w:style w:type="paragraph" w:customStyle="1" w:styleId="CM9">
    <w:name w:val="CM9"/>
    <w:basedOn w:val="Default"/>
    <w:next w:val="Default"/>
    <w:uiPriority w:val="99"/>
    <w:pPr>
      <w:spacing w:line="280" w:lineRule="atLeast"/>
    </w:pPr>
    <w:rPr>
      <w:rFonts w:cs="Times New Roman"/>
      <w:color w:val="auto"/>
    </w:rPr>
  </w:style>
  <w:style w:type="paragraph" w:customStyle="1" w:styleId="CM10">
    <w:name w:val="CM10"/>
    <w:basedOn w:val="Default"/>
    <w:next w:val="Default"/>
    <w:uiPriority w:val="99"/>
    <w:pPr>
      <w:spacing w:line="280" w:lineRule="atLeast"/>
    </w:pPr>
    <w:rPr>
      <w:rFonts w:cs="Times New Roman"/>
      <w:color w:val="auto"/>
    </w:rPr>
  </w:style>
  <w:style w:type="paragraph" w:customStyle="1" w:styleId="CM11">
    <w:name w:val="CM11"/>
    <w:basedOn w:val="Default"/>
    <w:next w:val="Default"/>
    <w:uiPriority w:val="99"/>
    <w:pPr>
      <w:spacing w:line="280" w:lineRule="atLeast"/>
    </w:pPr>
    <w:rPr>
      <w:rFonts w:cs="Times New Roman"/>
      <w:color w:val="auto"/>
    </w:rPr>
  </w:style>
  <w:style w:type="paragraph" w:customStyle="1" w:styleId="CM12">
    <w:name w:val="CM12"/>
    <w:basedOn w:val="Default"/>
    <w:next w:val="Default"/>
    <w:uiPriority w:val="99"/>
    <w:pPr>
      <w:spacing w:line="351" w:lineRule="atLeast"/>
    </w:pPr>
    <w:rPr>
      <w:rFonts w:cs="Times New Roman"/>
      <w:color w:val="auto"/>
    </w:rPr>
  </w:style>
  <w:style w:type="table" w:styleId="TableGrid">
    <w:name w:val="Table Grid"/>
    <w:basedOn w:val="TableNormal"/>
    <w:uiPriority w:val="39"/>
    <w:rsid w:val="00212039"/>
    <w:rPr>
      <w:rFonts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7F7B3B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locked/>
    <w:rsid w:val="007F7B3B"/>
    <w:rPr>
      <w:rFonts w:cs="Times New Roman"/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7F7B3B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locked/>
    <w:rsid w:val="007F7B3B"/>
    <w:rPr>
      <w:rFonts w:cs="Times New Roman"/>
      <w:sz w:val="22"/>
      <w:szCs w:val="22"/>
    </w:rPr>
  </w:style>
  <w:style w:type="character" w:styleId="Hyperlink">
    <w:name w:val="Hyperlink"/>
    <w:uiPriority w:val="99"/>
    <w:unhideWhenUsed/>
    <w:rsid w:val="007F7B3B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A00BE4"/>
    <w:pPr>
      <w:spacing w:before="100" w:beforeAutospacing="1" w:after="100" w:afterAutospacing="1" w:line="240" w:lineRule="auto"/>
    </w:pPr>
    <w:rPr>
      <w:rFonts w:ascii="Times New Roman" w:eastAsiaTheme="minorEastAsia" w:hAnsi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32F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2F4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13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89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18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3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02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54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543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63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55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microsoft.com/office/2007/relationships/stylesWithEffects" Target="stylesWithEffect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C73EFF-5978-420A-BEE0-4BC1D26FF8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2</Pages>
  <Words>168</Words>
  <Characters>958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City of Greater Geelong</Company>
  <LinksUpToDate>false</LinksUpToDate>
  <CharactersWithSpaces>1124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Elise Getson</dc:creator>
  <cp:lastModifiedBy>Elise Getson</cp:lastModifiedBy>
  <cp:revision>3</cp:revision>
  <cp:lastPrinted>2016-12-19T23:57:00Z</cp:lastPrinted>
  <dcterms:created xsi:type="dcterms:W3CDTF">2016-12-20T02:10:00Z</dcterms:created>
  <dcterms:modified xsi:type="dcterms:W3CDTF">2016-12-20T02:12:00Z</dcterms:modified>
</cp:coreProperties>
</file>